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B16" w:rsidRDefault="009E2B16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551930" cy="92837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16" w:rsidRDefault="009E2B16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2B16" w:rsidRDefault="009E2B16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7B8C" w:rsidRPr="006D24A5" w:rsidRDefault="00527B8C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Согласована на заседании   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Рассмотрена и принята на</w:t>
      </w:r>
      <w:proofErr w:type="gramStart"/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У</w:t>
      </w:r>
      <w:proofErr w:type="gramEnd"/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тверждаю</w:t>
      </w:r>
    </w:p>
    <w:p w:rsidR="00527B8C" w:rsidRPr="006D24A5" w:rsidRDefault="00527B8C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Совета школы                       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proofErr w:type="gramStart"/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заседании</w:t>
      </w:r>
      <w:proofErr w:type="gramEnd"/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педагогического       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директор школы</w:t>
      </w:r>
    </w:p>
    <w:p w:rsidR="00527B8C" w:rsidRPr="006D24A5" w:rsidRDefault="00527B8C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Протокол № 1 от 30.08.15   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совета                                    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 Саркисян О.В.</w:t>
      </w:r>
    </w:p>
    <w:p w:rsidR="00527B8C" w:rsidRPr="006D24A5" w:rsidRDefault="00527B8C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Председатель Совета школы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протокол № 1 от 30.08.15    </w:t>
      </w:r>
      <w:r w:rsid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Приказ № 50 от 01.09.15г.</w:t>
      </w:r>
    </w:p>
    <w:p w:rsidR="007025BA" w:rsidRDefault="00527B8C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24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Бабаева Г.В.</w:t>
      </w:r>
    </w:p>
    <w:p w:rsidR="006D24A5" w:rsidRPr="007025BA" w:rsidRDefault="006D24A5" w:rsidP="00527B8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25BA" w:rsidRDefault="007025BA" w:rsidP="006D24A5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 О СОВЕТЕ УЧРЕЖДЕНИЯ</w:t>
      </w:r>
    </w:p>
    <w:p w:rsidR="007025BA" w:rsidRPr="007025BA" w:rsidRDefault="007025BA" w:rsidP="006D24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:rsidR="007025BA" w:rsidRPr="007025BA" w:rsidRDefault="007025BA" w:rsidP="006D2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1.1. В </w:t>
      </w:r>
      <w:r w:rsidRPr="007025B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целях содействия осуществлению самоуправленческих начал, </w:t>
      </w:r>
      <w:r w:rsidRPr="007025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развитию инициативы коллектива, реализации прав автономии Учреждения в решении вопросов, способствующих организации </w:t>
      </w:r>
      <w:r w:rsidRPr="00702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 и финансово-хозяйственной деятельности, расширению коллегиальных, демократических форм управления и во</w:t>
      </w:r>
      <w:r w:rsidRPr="007025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площению в жизнь государственно-общественных принципов управле</w:t>
      </w:r>
      <w:r w:rsidRPr="00702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создается орган коллегиального управления — Совет</w:t>
      </w:r>
      <w:r w:rsidRPr="007025BA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7025B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Учреждения (далее - Совет)</w:t>
      </w:r>
      <w:r w:rsidRPr="00702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5BA" w:rsidRPr="007025BA" w:rsidRDefault="007025BA" w:rsidP="006D24A5">
      <w:pPr>
        <w:widowControl w:val="0"/>
        <w:numPr>
          <w:ilvl w:val="1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Совет Учреждения работает </w:t>
      </w:r>
      <w:r w:rsidRPr="007025B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в соответствии </w:t>
      </w:r>
      <w:proofErr w:type="gramStart"/>
      <w:r w:rsidRPr="007025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proofErr w:type="gramEnd"/>
      <w:r w:rsidRPr="007025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:</w:t>
      </w:r>
    </w:p>
    <w:p w:rsidR="007025BA" w:rsidRPr="007025BA" w:rsidRDefault="007025BA" w:rsidP="006D24A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Конституцией Российской Федерации;</w:t>
      </w:r>
    </w:p>
    <w:p w:rsidR="007025BA" w:rsidRPr="007025BA" w:rsidRDefault="007025BA" w:rsidP="006D24A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Конвенцией ООН о правах ребенка;</w:t>
      </w:r>
    </w:p>
    <w:p w:rsidR="007025BA" w:rsidRPr="007025BA" w:rsidRDefault="007025BA" w:rsidP="006D24A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29 декабря 2012 г. № 273-ФЗ «Об образовании в Российской Федерации»</w:t>
      </w:r>
    </w:p>
    <w:p w:rsidR="007025BA" w:rsidRPr="007025BA" w:rsidRDefault="007025BA" w:rsidP="006D24A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Уставом </w:t>
      </w:r>
      <w:r w:rsidRPr="007025B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Учреждения</w:t>
      </w:r>
      <w:r w:rsidRPr="007025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и настоящим Положением.</w:t>
      </w:r>
    </w:p>
    <w:p w:rsidR="007025BA" w:rsidRPr="007025BA" w:rsidRDefault="007025BA" w:rsidP="006D24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Состав и руководство Совета Учреждения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разработано в соответствии с Федеральным Законом «Об образовании в РФ» и определяет порядок выбора, структуру, полномочия и функции, а также порядок организации работы Совета Школы.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 Школы является коллегиальным общественным, представительным органом самоуправления школы, осуществляющим принцип демократического, государственно-общественного характера управления образованием.</w:t>
      </w:r>
    </w:p>
    <w:p w:rsidR="007025BA" w:rsidRPr="00C300D6" w:rsidRDefault="007025BA" w:rsidP="006D24A5">
      <w:pPr>
        <w:pStyle w:val="a9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Совет Школы руководствуется: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Конституцией Российской Федерации.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Законом «Об образовании в РФ»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Типовым положением об общеобразовательном учреждении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Указами Президента и Постановлениями Правительства Российской Федерации.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Нормативными правовыми актами и решениями органов местного самоуправления и органов управления образованием.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Уставом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бюджетн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образ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овательного учреждения Ч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ы Л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00D6">
        <w:rPr>
          <w:rFonts w:ascii="Times New Roman" w:eastAsia="Times New Roman" w:hAnsi="Times New Roman" w:cs="Times New Roman"/>
          <w:sz w:val="28"/>
          <w:szCs w:val="28"/>
          <w:lang w:eastAsia="ru-RU"/>
        </w:rPr>
        <w:t>жневского района Иванов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Настоящим Положением.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деятельности Совета Школы – руководства функционированием и развитием школы в соответствии со стратегическими документами: программой развития, целевыми программами и планами развития отдельных направлений.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Представители, избранные в Совет Школы, выполняют свои обязанности на общественных началах.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Совет Школы работает в тесном контакте с учредителем, педагогическим советом школы, общешкольным и классными родительскими комитетами, школьным ученическим советом, профсоюзным комитетом, общественными организациями, другими органами самоуправления.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Решения Совета школы, принятые в пределах его полномочий и в соответствии с законодательством и нормативными актами, обязаны для выполнения администрацией, родителями (законными представителями), работниками, обучающимися. В случае принципиального разногласия администрации и Совета школы вопрос решается общим собранием коллектива. Решения Совета школы, при необходимости, реализуются приказом директора школы.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решения Совета Школы своевременно доводятся до сведения всех членов коллектива, родителей (законных представителей) и учредителя.</w:t>
      </w:r>
    </w:p>
    <w:p w:rsidR="007025BA" w:rsidRPr="007025BA" w:rsidRDefault="00C300D6" w:rsidP="006D2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7025BA" w:rsidRPr="00702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Задачи Совета Школы.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Организация управления общеобразовательным учреждением на демократических началах.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.2. Установление внутренних взаимосвязей органов самоуправления для организации и осуществления образовательного процесса.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.3. Участие в управлении функционирования и развития инновационных авторских моделей, методическое обеспечение условий для организации образовательного процесса общеобразовательного учреждения.</w:t>
      </w:r>
    </w:p>
    <w:p w:rsidR="007025BA" w:rsidRPr="007025BA" w:rsidRDefault="00C300D6" w:rsidP="006D2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Функции Совета Школы.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.1. Принимает участие: в разработке Устава, его обсуждении, решает вопрос о внесении в него необходимых изменений и дополнений; формировании правового поля деятельности общеобразовательного учреждения (разработке или обсуждении локальных актов).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Обсуждает проекты решений об основных направлениях совершенствования и развития общеобразовательного учреждения, о выборе дополнительных и индивидуальных учебных дисциплин и курсов в соответствии с направлением образовательного процесса, заявленным в Уставе.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.3. Обсуждает и принимает перспективный план развития школы.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По представлению педагогического совета принимает решение об участии в конкурсе на организацию </w:t>
      </w:r>
      <w:proofErr w:type="gramStart"/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соответствующим профилям.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.5. Обеспечивает социальную и правовую защиту участников образовательного процесса.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.6. Принимает локальные акты по вопросам, отнесенным к его компетенции.</w:t>
      </w:r>
    </w:p>
    <w:p w:rsidR="007025BA" w:rsidRPr="007025BA" w:rsidRDefault="00C300D6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.7. Поддерживает общественные инициативы по совершенствованию и развитию образовательного процесса, творческие поиски педагогических работников в организации опытно-экспериментальной работы.</w:t>
      </w:r>
    </w:p>
    <w:p w:rsidR="007025BA" w:rsidRPr="007025BA" w:rsidRDefault="0077204F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.8. Определяет пути взаимодействия Школы с научно-исследовательскими, производственными и другими предприятиями и учреждениями, ассоциациями, творческими союзами, общественными организациями с целью создания необходимых условий для разностороннего развития личности обучающихся и профессионального роста педагогических работников.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.9. Заслушивает директора Школы о рациональном расходовании внебюджетных средств, определяет дополнительные источники финансирования.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.10. Согласует распределение средств Школы для перспективы ее развития и социальной защиты работников, обучающихся Школы.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.11. Заслушивает отчеты о работе директора Школы, его заместителей и других работников, вносит на рассмотрение конференции предложения по совершенствованию, работы администрации, организует выполнение решений конференции Школы.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.12. Знакомится с итоговыми документами по проверке деятельности Школы органами управления образованием и заслушивает вопросы о выполнении мероприятий по устранению недостатков в работе Школы.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.13. Согласовывает по представлению директора Школы: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Программу развития Школы.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Образовательные программы в части перечней образовательных результатов, соответствующих ФГОС ступеней </w:t>
      </w:r>
      <w:r w:rsidR="0050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начального 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</w:t>
      </w:r>
      <w:r w:rsidR="0050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основного общего и среднего общего 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Показатели качества услуг, оказываемых Школой в рамках муниципального задания.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 о результатах деятельности школы и об использовании закрепленного за ней имущества.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новых технологий, форм и методов обучения.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Смету расходов в отношении средств, полученных Школой из внебюджетных источников.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.14. Рассматривает: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00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директора школы на конфликтные ситуации между участниками образовательного процесса;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жалобы и заявления обучающихся, их родителей (законных представителей) на действия (бездействия) педагогического и административного персонала.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.15. Участвует в принятии решения о: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материально-техническом </w:t>
      </w:r>
      <w:proofErr w:type="gram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обеспечении</w:t>
      </w:r>
      <w:proofErr w:type="gramEnd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оснащении образовательного процесса, оборудования помещений;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выборе</w:t>
      </w:r>
      <w:proofErr w:type="gramEnd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учебников из перечня рекомендуемых или допускаемых к использованию в образовательном процессе;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создании</w:t>
      </w:r>
      <w:proofErr w:type="gramEnd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необходимых условий для организации питания и медицинского обслуживания обучающихся;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</w:t>
      </w:r>
      <w:proofErr w:type="gramEnd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по охране и укреплению здоровья обучающихся;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</w:t>
      </w:r>
      <w:proofErr w:type="gramEnd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направлений воспитательной работы и организации досуга обучающихся;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создании</w:t>
      </w:r>
      <w:proofErr w:type="gramEnd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общественных (в том числе детских, молодежных) организаций (объединений), а также может запрашивать отчет об их деятельности.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.16. Заслушивает отчет директора школы по итогам учебного и финансового года. В случае неудовлетворительной оценки отчета Совет вправе направить Учредителю обращение с мотивацией своей оценки и внесением предложений по совершенствованию работы администрации и педагогического коллектива в целом.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.17. При необходимости создает временные или постоянные комиссии (рабочие группы) для решения вопросов самоуправления, устанавливает и утверждает их.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 Совета Школы совместно с директором представляет интересы школы в государственных, общественных органах управления образованием, в соответствующих организациях, а также, наряду с родителями (законными представителями), интересы обучающихся, обеспечивая социально-правовую защиту несовершеннолетних.</w:t>
      </w:r>
    </w:p>
    <w:p w:rsidR="007025BA" w:rsidRPr="007025BA" w:rsidRDefault="00500DA9" w:rsidP="006D2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Состав и формирование Совета школы.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.1. Совет Школы является выборным представительным органом, осуществляющим общее руководство Школой, состоит из представителей педагогических работников, родителей (закон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представителей) обучающихся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5BA" w:rsidRPr="007025BA" w:rsidRDefault="00500DA9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.2. Совет школы создается и 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пользованием процедур выборов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.3. Члены Совета Школы из числа родителей (законных представителей) обучающихся всех ступеней общего образования избираются открытым голосованием на заседании общешкольного родительского комитета.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В состав Совета Школы входят представители от </w:t>
      </w:r>
      <w:proofErr w:type="gramStart"/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избираются на заседании Ученического совета школы. Общее количество членов </w:t>
      </w:r>
      <w:proofErr w:type="gramStart"/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</w:t>
      </w:r>
      <w:proofErr w:type="gramEnd"/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обучающихся составляет 3 человека.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состав Совета Школы по должности входят директор школы, заместитель директора по УВР.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Руководит работой Совета Школы председатель, избираемый на его первом организационном заседании избираемый тайным голосованием из числа присутствующих на заседании членов Совета.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бучающиеся, директор и работники Учреждения не могут быть избраны председателем Совета.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Совет наделяется в полном объеме полномочиями, предусмотренными Уставом школы и настоящим Положением.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 Совета Школы организует и планирует работу, созывает заседания Совета и председательствует на них, организует на заседании ведение протокола, подписывает решения Совета, контролирует их выполнение.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5.9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 </w:t>
      </w:r>
      <w:proofErr w:type="gramStart"/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отсутствия Председателя Совета Школы его функции</w:t>
      </w:r>
      <w:proofErr w:type="gramEnd"/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его заместитель.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Секретарь Совета Школы ведет протоколы заседан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и иную документацию Совета.</w:t>
      </w:r>
    </w:p>
    <w:p w:rsidR="007025BA" w:rsidRPr="007025BA" w:rsidRDefault="008A1E82" w:rsidP="006D2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Организация работы Совета Школы.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Заседания Совета Школы считаются правомочными, если на заседании присутствовало не менее половины его членов. Решения Совета принимаются простым большинством голосов из числа присутствующих. Каждый член Совета обладает одним голосом. В случае равенства голосов решающим является голос председательствующего на заседании. </w:t>
      </w:r>
    </w:p>
    <w:p w:rsidR="007025BA" w:rsidRPr="007025BA" w:rsidRDefault="008A1E82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возражает более половины членов Совета, присутствующих на заседании.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.3. Совет Школы разрабатывает планы работы на учебный год и подготавливает отчеты о проделанной работе.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.4. Заседания Совета Школы созываются его председателем в соответствии с планом работы, проводятся по мере необходимости, но не реже одного раза в квартал, а также по инициативе Председателя, по требованию Директора, заявлению членов Совета, подписанному не менее чем одной четвертой частью от списочного состава Совета. Дата, время, место, повестка заседания Совета, а также необходимые материалы доводятся до сведения членов Совета не позднее, чем за 5 дней до заседания Совета.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Решения Совета с согласия всех его членов могут быть приняты заочным голосованием (опросным листом). В этом случае решение считается принятым, если за решение заочно проголосовали (высказались) более половины всех членов Совета.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.6. На заседании Совета ведется протокол. В протоколе заседания Совета указываются: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 и время проведения заседания;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присутствующих на заседании;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повестка дня заседания;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краткое изложение всех выступлений по вопросам повестки дня;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вопросы, поставленные на голосование и итоги голосования по ним;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принятые постановления.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.7. Протокол заседания Совета подписывается председательствующим на заседании и секретарем в заседании, которые несут ответственность за достоверность протокола.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.8. Заседания Совета Школы являются открытыми: на них могут присутствовать представители всех групп участников образовательного процесса, т.е. ученики, родители, учителя, представители Учредителя и органов самоуправления.</w:t>
      </w:r>
    </w:p>
    <w:p w:rsidR="007025BA" w:rsidRPr="007025BA" w:rsidRDefault="00527B8C" w:rsidP="006D2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Права и ответственность Совета.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.1. Член Совета может потребовать обсуждения любого вопроса, если его предложение поддержит треть членов всего состава совета.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При рассмотрении любого вопроса Совет может создавать временные комиссии с привлечением специалистов.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.3. Совет может обратиться к учредителю за разъяснениями управленческих решений руководства общеобразовательного учреждения.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.4. Совет имеет право внесения предложений по совершенствованию работы других органов самоуправления.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.5. Председатель по согласованию с руководством может досрочно вывести любого члена совета из его состава или заменить весь состав при его бездействии или превышении установленной компетенции.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.6. Совет Школы несет ответственность: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соответствие принятых решений действующему законодательству РФ в области образования;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реализацию принятых решений;</w:t>
      </w:r>
    </w:p>
    <w:p w:rsidR="007025BA" w:rsidRPr="007025BA" w:rsidRDefault="007025BA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организацию оптимальных условий пребывания обучающихся в общеобразовательном учреждении, в </w:t>
      </w:r>
      <w:proofErr w:type="spellStart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создание групп продленного дня (школы полного дня), за ведение единой формы для обучающихся, за совершенствование медицинского обслуживания, создание условий для дополнительного образования обучающихся на базе общеобразовательного учреждения.</w:t>
      </w:r>
      <w:proofErr w:type="gramEnd"/>
    </w:p>
    <w:p w:rsidR="007025BA" w:rsidRPr="007025BA" w:rsidRDefault="00527B8C" w:rsidP="006D24A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7025BA" w:rsidRPr="00702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Документация Совета школы.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.1. Совет разрабатывает план работы, ведет протоколы заседаний, составляет отчеты о работе.</w:t>
      </w:r>
    </w:p>
    <w:p w:rsidR="007025BA" w:rsidRPr="007025BA" w:rsidRDefault="00527B8C" w:rsidP="006D24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.2. Руководство школы организует хранение документации Совета Школы.</w:t>
      </w:r>
    </w:p>
    <w:p w:rsidR="00527B8C" w:rsidRPr="00527B8C" w:rsidRDefault="00527B8C" w:rsidP="006D24A5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2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52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Протоколы заседаний Совета, его решения оформляются секретарем в "Книгу протоколов заседаний Совета Учреждения", каждый протокол подписывается председателем Совета и секретарем.</w:t>
      </w:r>
    </w:p>
    <w:p w:rsidR="007025BA" w:rsidRDefault="00527B8C" w:rsidP="006D24A5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протоколов заседаний Совета вносится в номенклатуру дел Учреждения</w:t>
      </w:r>
    </w:p>
    <w:p w:rsidR="007025BA" w:rsidRPr="007025BA" w:rsidRDefault="00527B8C" w:rsidP="006D24A5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7B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7025BA" w:rsidRPr="007025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27B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025BA" w:rsidRPr="007025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Совета Учреждения.</w:t>
      </w:r>
    </w:p>
    <w:p w:rsidR="009F62EB" w:rsidRPr="00527B8C" w:rsidRDefault="00527B8C" w:rsidP="006D24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025BA" w:rsidRPr="007025BA">
        <w:rPr>
          <w:rFonts w:ascii="Times New Roman" w:eastAsia="Times New Roman" w:hAnsi="Times New Roman" w:cs="Times New Roman"/>
          <w:sz w:val="28"/>
          <w:szCs w:val="28"/>
          <w:lang w:eastAsia="ru-RU"/>
        </w:rPr>
        <w:t>.1 Совет взаимодействует с руководством Учреждения, Педагогическим советом, другими органами самоуправления Учреждения, родительской общественностью, с образовательными учреждениями и учреждениями дополнительного образования, с общественными организациями по вопросам, относящимся к компетенции Совета Учреждения.</w:t>
      </w:r>
    </w:p>
    <w:sectPr w:rsidR="009F62EB" w:rsidRPr="00527B8C" w:rsidSect="00994696">
      <w:footerReference w:type="even" r:id="rId9"/>
      <w:footerReference w:type="default" r:id="rId10"/>
      <w:pgSz w:w="11906" w:h="16838"/>
      <w:pgMar w:top="567" w:right="73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6DB" w:rsidRDefault="00CC36DB">
      <w:pPr>
        <w:spacing w:after="0" w:line="240" w:lineRule="auto"/>
      </w:pPr>
      <w:r>
        <w:separator/>
      </w:r>
    </w:p>
  </w:endnote>
  <w:endnote w:type="continuationSeparator" w:id="0">
    <w:p w:rsidR="00CC36DB" w:rsidRDefault="00CC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696" w:rsidRDefault="006C316F" w:rsidP="0099469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4696" w:rsidRDefault="00CC36D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696" w:rsidRDefault="006C316F" w:rsidP="0099469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E2B16">
      <w:rPr>
        <w:rStyle w:val="a5"/>
        <w:noProof/>
      </w:rPr>
      <w:t>2</w:t>
    </w:r>
    <w:r>
      <w:rPr>
        <w:rStyle w:val="a5"/>
      </w:rPr>
      <w:fldChar w:fldCharType="end"/>
    </w:r>
  </w:p>
  <w:p w:rsidR="00994696" w:rsidRDefault="00CC36D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6DB" w:rsidRDefault="00CC36DB">
      <w:pPr>
        <w:spacing w:after="0" w:line="240" w:lineRule="auto"/>
      </w:pPr>
      <w:r>
        <w:separator/>
      </w:r>
    </w:p>
  </w:footnote>
  <w:footnote w:type="continuationSeparator" w:id="0">
    <w:p w:rsidR="00CC36DB" w:rsidRDefault="00CC3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7E6E"/>
    <w:multiLevelType w:val="multilevel"/>
    <w:tmpl w:val="0C6620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AF31FF1"/>
    <w:multiLevelType w:val="multilevel"/>
    <w:tmpl w:val="0DB2D9C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0E66189"/>
    <w:multiLevelType w:val="hybridMultilevel"/>
    <w:tmpl w:val="2EFAAF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5C44E07"/>
    <w:multiLevelType w:val="multilevel"/>
    <w:tmpl w:val="3D706A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4E1A110A"/>
    <w:multiLevelType w:val="hybridMultilevel"/>
    <w:tmpl w:val="B57A7A0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5">
    <w:nsid w:val="666D24CB"/>
    <w:multiLevelType w:val="hybridMultilevel"/>
    <w:tmpl w:val="52D050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A946BB8"/>
    <w:multiLevelType w:val="multilevel"/>
    <w:tmpl w:val="7DBC25F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247629F"/>
    <w:multiLevelType w:val="hybridMultilevel"/>
    <w:tmpl w:val="5434B84A"/>
    <w:lvl w:ilvl="0" w:tplc="04190001">
      <w:start w:val="1"/>
      <w:numFmt w:val="bullet"/>
      <w:lvlText w:val=""/>
      <w:lvlJc w:val="left"/>
      <w:pPr>
        <w:tabs>
          <w:tab w:val="num" w:pos="1191"/>
        </w:tabs>
        <w:ind w:left="11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11"/>
        </w:tabs>
        <w:ind w:left="19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31"/>
        </w:tabs>
        <w:ind w:left="2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51"/>
        </w:tabs>
        <w:ind w:left="3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71"/>
        </w:tabs>
        <w:ind w:left="40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91"/>
        </w:tabs>
        <w:ind w:left="4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11"/>
        </w:tabs>
        <w:ind w:left="5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31"/>
        </w:tabs>
        <w:ind w:left="62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51"/>
        </w:tabs>
        <w:ind w:left="695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6C5"/>
    <w:rsid w:val="00197FEF"/>
    <w:rsid w:val="00500DA9"/>
    <w:rsid w:val="00527B8C"/>
    <w:rsid w:val="00593690"/>
    <w:rsid w:val="006C316F"/>
    <w:rsid w:val="006D24A5"/>
    <w:rsid w:val="007025BA"/>
    <w:rsid w:val="0077204F"/>
    <w:rsid w:val="008A1E82"/>
    <w:rsid w:val="009E2B16"/>
    <w:rsid w:val="009F62EB"/>
    <w:rsid w:val="00C300D6"/>
    <w:rsid w:val="00C606C5"/>
    <w:rsid w:val="00CC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025B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7025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7025BA"/>
  </w:style>
  <w:style w:type="paragraph" w:styleId="a6">
    <w:name w:val="Balloon Text"/>
    <w:basedOn w:val="a"/>
    <w:link w:val="a7"/>
    <w:uiPriority w:val="99"/>
    <w:semiHidden/>
    <w:unhideWhenUsed/>
    <w:rsid w:val="0070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5BA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C300D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300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025B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7025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7025BA"/>
  </w:style>
  <w:style w:type="paragraph" w:styleId="a6">
    <w:name w:val="Balloon Text"/>
    <w:basedOn w:val="a"/>
    <w:link w:val="a7"/>
    <w:uiPriority w:val="99"/>
    <w:semiHidden/>
    <w:unhideWhenUsed/>
    <w:rsid w:val="0070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5BA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C300D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30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2064</Words>
  <Characters>11770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DNS</cp:lastModifiedBy>
  <cp:revision>4</cp:revision>
  <cp:lastPrinted>2019-03-04T12:11:00Z</cp:lastPrinted>
  <dcterms:created xsi:type="dcterms:W3CDTF">2019-03-05T05:44:00Z</dcterms:created>
  <dcterms:modified xsi:type="dcterms:W3CDTF">2021-04-22T11:01:00Z</dcterms:modified>
</cp:coreProperties>
</file>