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BC" w:rsidRDefault="008E63BC">
      <w:pPr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210300" cy="8546773"/>
            <wp:effectExtent l="0" t="0" r="0" b="0"/>
            <wp:docPr id="1" name="Рисунок 1" descr="C:\Users\Директор\AppData\Local\Temp\Rar$DIa10600.5943\img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Temp\Rar$DIa10600.5943\img3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br w:type="page"/>
      </w:r>
    </w:p>
    <w:p w:rsidR="00433ABD" w:rsidRDefault="00433ABD" w:rsidP="00BF3712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C1CA5" w:rsidRDefault="00AC1CA5" w:rsidP="0009496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E6037C" w:rsidRPr="00B22B10" w:rsidRDefault="00E6037C" w:rsidP="008E63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22B1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ПОЯСНИТЕЛЬНАЯ ЗАПИСКА </w:t>
      </w: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 xml:space="preserve">Нормативной правовой основой учебного плана </w:t>
      </w:r>
      <w:r w:rsidRPr="00B22B10">
        <w:rPr>
          <w:rFonts w:ascii="Times New Roman" w:hAnsi="Times New Roman"/>
          <w:color w:val="000000" w:themeColor="text1"/>
          <w:sz w:val="24"/>
          <w:szCs w:val="28"/>
        </w:rPr>
        <w:t>5</w:t>
      </w:r>
      <w:r w:rsidR="00094964" w:rsidRPr="00B22B10">
        <w:rPr>
          <w:rFonts w:ascii="Times New Roman" w:hAnsi="Times New Roman"/>
          <w:color w:val="000000" w:themeColor="text1"/>
          <w:sz w:val="24"/>
          <w:szCs w:val="28"/>
        </w:rPr>
        <w:t>-9</w:t>
      </w:r>
      <w:r w:rsidRPr="00B22B10">
        <w:rPr>
          <w:rFonts w:ascii="Times New Roman" w:hAnsi="Times New Roman"/>
          <w:sz w:val="24"/>
          <w:szCs w:val="28"/>
        </w:rPr>
        <w:t xml:space="preserve"> класс</w:t>
      </w:r>
      <w:r w:rsidR="00094964" w:rsidRPr="00B22B10">
        <w:rPr>
          <w:rFonts w:ascii="Times New Roman" w:hAnsi="Times New Roman"/>
          <w:sz w:val="24"/>
          <w:szCs w:val="28"/>
        </w:rPr>
        <w:t>ов</w:t>
      </w:r>
      <w:r w:rsidRPr="00B22B10">
        <w:rPr>
          <w:rFonts w:ascii="Times New Roman" w:hAnsi="Times New Roman"/>
          <w:sz w:val="24"/>
          <w:szCs w:val="28"/>
        </w:rPr>
        <w:t xml:space="preserve"> школы являются:</w:t>
      </w:r>
    </w:p>
    <w:p w:rsidR="00E6037C" w:rsidRPr="00B22B10" w:rsidRDefault="00E6037C" w:rsidP="008E63B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Конституция РФ (ст.43,44);</w:t>
      </w:r>
    </w:p>
    <w:p w:rsidR="00E6037C" w:rsidRPr="00B22B10" w:rsidRDefault="00E6037C" w:rsidP="008E63B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Закон «Об образовании в Российской Федерации» от 29 декабря 2012 года №273-ФЗ;</w:t>
      </w:r>
    </w:p>
    <w:p w:rsidR="00E6037C" w:rsidRPr="00633EB6" w:rsidRDefault="00E6037C" w:rsidP="008E63BC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33EB6">
        <w:rPr>
          <w:rFonts w:ascii="Times New Roman" w:hAnsi="Times New Roman"/>
          <w:sz w:val="24"/>
          <w:szCs w:val="28"/>
        </w:rP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633EB6">
        <w:rPr>
          <w:rFonts w:ascii="Times New Roman" w:hAnsi="Times New Roman"/>
          <w:sz w:val="24"/>
          <w:szCs w:val="28"/>
        </w:rPr>
        <w:t>СанПин</w:t>
      </w:r>
      <w:proofErr w:type="spellEnd"/>
      <w:r w:rsidRPr="00633EB6">
        <w:rPr>
          <w:rFonts w:ascii="Times New Roman" w:hAnsi="Times New Roman"/>
          <w:sz w:val="24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г.);</w:t>
      </w:r>
    </w:p>
    <w:p w:rsidR="00E6037C" w:rsidRPr="00633EB6" w:rsidRDefault="00E6037C" w:rsidP="008E63BC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33EB6">
        <w:rPr>
          <w:rFonts w:ascii="Times New Roman" w:hAnsi="Times New Roman"/>
          <w:sz w:val="24"/>
          <w:szCs w:val="28"/>
        </w:rPr>
        <w:t>Федеральный государственный образовательный стандарт основного общего образования. (Приказ Министерства образования и науки Российской Федерации № 1997 от 17.12.2010 г., зарегистрирован Минюстом России 1 февраля 2011г., регистрационный №19644)</w:t>
      </w:r>
    </w:p>
    <w:p w:rsidR="00E6037C" w:rsidRPr="00B22B10" w:rsidRDefault="00A17CDC" w:rsidP="008E63B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П</w:t>
      </w:r>
      <w:r w:rsidR="00E6037C" w:rsidRPr="00B22B10">
        <w:rPr>
          <w:rFonts w:ascii="Times New Roman" w:hAnsi="Times New Roman"/>
          <w:sz w:val="24"/>
          <w:szCs w:val="28"/>
        </w:rPr>
        <w:t>риказ Министерства образования и науки РФ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 и дополнениями);</w:t>
      </w:r>
    </w:p>
    <w:p w:rsidR="00E6037C" w:rsidRPr="00B22B10" w:rsidRDefault="00A17CDC" w:rsidP="008E63B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П</w:t>
      </w:r>
      <w:r w:rsidR="00E6037C" w:rsidRPr="00B22B10">
        <w:rPr>
          <w:rFonts w:ascii="Times New Roman" w:hAnsi="Times New Roman"/>
          <w:sz w:val="24"/>
          <w:szCs w:val="28"/>
        </w:rPr>
        <w:t>риказ Министерства образования и науки РФ от 01.02.2012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№ 1312»;</w:t>
      </w:r>
    </w:p>
    <w:p w:rsidR="00E6037C" w:rsidRPr="00B22B10" w:rsidRDefault="00A17CDC" w:rsidP="008E63B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П</w:t>
      </w:r>
      <w:r w:rsidR="00E6037C" w:rsidRPr="00B22B10">
        <w:rPr>
          <w:rFonts w:ascii="Times New Roman" w:hAnsi="Times New Roman"/>
          <w:sz w:val="24"/>
          <w:szCs w:val="28"/>
        </w:rPr>
        <w:t>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E6037C" w:rsidRDefault="00E6037C" w:rsidP="008E63B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B22B10">
        <w:rPr>
          <w:rFonts w:ascii="Times New Roman" w:hAnsi="Times New Roman"/>
          <w:color w:val="000000"/>
          <w:sz w:val="24"/>
          <w:szCs w:val="28"/>
        </w:rPr>
        <w:t xml:space="preserve">Приказ </w:t>
      </w:r>
      <w:proofErr w:type="spellStart"/>
      <w:r w:rsidRPr="00B22B10">
        <w:rPr>
          <w:rFonts w:ascii="Times New Roman" w:hAnsi="Times New Roman"/>
          <w:color w:val="000000"/>
          <w:sz w:val="24"/>
          <w:szCs w:val="28"/>
        </w:rPr>
        <w:t>Минобрнауки</w:t>
      </w:r>
      <w:proofErr w:type="spellEnd"/>
      <w:r w:rsidRPr="00B22B10">
        <w:rPr>
          <w:rFonts w:ascii="Times New Roman" w:hAnsi="Times New Roman"/>
          <w:color w:val="000000"/>
          <w:sz w:val="24"/>
          <w:szCs w:val="28"/>
        </w:rPr>
        <w:t xml:space="preserve"> РФ от 30.08.2013 №1015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33EB6" w:rsidRPr="00633EB6" w:rsidRDefault="00633EB6" w:rsidP="008E63BC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33EB6">
        <w:rPr>
          <w:rFonts w:ascii="Times New Roman" w:hAnsi="Times New Roman" w:cs="Times New Roman"/>
          <w:sz w:val="24"/>
        </w:rPr>
        <w:t>Письмо Министерства образования и науки РФ от 15 февраля 2017 года № МОН-П-617 «Об изучении русского языка, родного языка из числа языков народов Российской Федерации»</w:t>
      </w:r>
    </w:p>
    <w:p w:rsidR="00633EB6" w:rsidRPr="00633EB6" w:rsidRDefault="00633EB6" w:rsidP="008E63BC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33EB6">
        <w:rPr>
          <w:rFonts w:ascii="Times New Roman" w:hAnsi="Times New Roman" w:cs="Times New Roman"/>
          <w:sz w:val="24"/>
        </w:rPr>
        <w:t>Письмо Министерства образования и науки РФ от 9 октября 2017 г № ТС-945/08 «О реализации прав  граждан на получение образования на родном языке»</w:t>
      </w:r>
    </w:p>
    <w:p w:rsidR="00633EB6" w:rsidRPr="00633EB6" w:rsidRDefault="00633EB6" w:rsidP="008E63BC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633EB6">
        <w:rPr>
          <w:rFonts w:ascii="Times New Roman" w:hAnsi="Times New Roman" w:cs="Times New Roman"/>
          <w:sz w:val="24"/>
        </w:rPr>
        <w:t xml:space="preserve">Письмо </w:t>
      </w:r>
      <w:proofErr w:type="spellStart"/>
      <w:r w:rsidRPr="00633EB6">
        <w:rPr>
          <w:rFonts w:ascii="Times New Roman" w:hAnsi="Times New Roman" w:cs="Times New Roman"/>
          <w:sz w:val="24"/>
        </w:rPr>
        <w:t>Рособрнадзора</w:t>
      </w:r>
      <w:proofErr w:type="spellEnd"/>
      <w:r w:rsidRPr="00633EB6">
        <w:rPr>
          <w:rFonts w:ascii="Times New Roman" w:hAnsi="Times New Roman" w:cs="Times New Roman"/>
          <w:sz w:val="24"/>
        </w:rPr>
        <w:t xml:space="preserve"> РФ от 20 июня 2018 г № 05-192 «О вопросах изучения родных языков  из числа языков народов РФ»</w:t>
      </w:r>
    </w:p>
    <w:p w:rsidR="00633EB6" w:rsidRPr="00633EB6" w:rsidRDefault="00633EB6" w:rsidP="008E63BC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33EB6">
        <w:rPr>
          <w:rFonts w:ascii="Times New Roman" w:hAnsi="Times New Roman" w:cs="Times New Roman"/>
          <w:sz w:val="24"/>
        </w:rPr>
        <w:t>Письмо Министерства образования и науки РФ от 17 мая 2018 г. N 08-1214  «Об изучении второго иностранного языка»</w:t>
      </w: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Нормативные документы регионального уровня:</w:t>
      </w:r>
    </w:p>
    <w:p w:rsidR="00E6037C" w:rsidRPr="00B22B10" w:rsidRDefault="00E6037C" w:rsidP="008E63B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 xml:space="preserve"> Приказа Департамента образования Ивановской области от 31.05.2012 № 988-о «Об утверждении регионального базисного учебного плана образовательных учреждений Ивановской области, реализующих программы общего образования».</w:t>
      </w:r>
    </w:p>
    <w:p w:rsidR="00E6037C" w:rsidRPr="00B22B10" w:rsidRDefault="00E6037C" w:rsidP="008E63B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Приказ Департамента образования от 01.06.2012 № 997-о «О введении федерального государственного образовательного стандарта основного общего образования в общеобразовательных учреждениях Ивановской области в 2013 - 2014 учебном году»</w:t>
      </w:r>
    </w:p>
    <w:p w:rsidR="00E6037C" w:rsidRDefault="00E6037C" w:rsidP="008E63B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Приказ Департамента образования Ивановской области от 14.02.2013 № 192-о «О внесении изменения в приказ Департамента образования от 01.06.2012 № 997-о «О введении федерального государственного образовательного стандарта основного общего образования в общеобразовательных учреждениях Ивановской области в 2013 - 2014 учебном году»</w:t>
      </w:r>
    </w:p>
    <w:p w:rsidR="00633EB6" w:rsidRPr="00633EB6" w:rsidRDefault="00633EB6" w:rsidP="008E63BC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33EB6">
        <w:rPr>
          <w:rFonts w:ascii="Times New Roman" w:hAnsi="Times New Roman"/>
          <w:sz w:val="24"/>
        </w:rPr>
        <w:t>Приказ Департамента образования Ивановской области от 12 декабря 2018 г № 1764-о «Об утверждении дорожной карты введения родного языка и родной литературы в общеобразовательных организациях Ивановской области»</w:t>
      </w:r>
    </w:p>
    <w:p w:rsidR="00633EB6" w:rsidRPr="00633EB6" w:rsidRDefault="00633EB6" w:rsidP="008E63BC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33EB6">
        <w:rPr>
          <w:rFonts w:ascii="Times New Roman" w:hAnsi="Times New Roman" w:cs="Times New Roman"/>
          <w:sz w:val="24"/>
        </w:rPr>
        <w:t>Письмо Департамента образования Ивановской области от 21 мая 2019 г № 987-008/01-12 «О направлении рекомендаций по введению второго иностранного языка в общеобразовательных организациях Ивановской области»</w:t>
      </w:r>
    </w:p>
    <w:p w:rsidR="00633EB6" w:rsidRPr="00633EB6" w:rsidRDefault="00633EB6" w:rsidP="008E63BC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33EB6">
        <w:rPr>
          <w:rFonts w:ascii="Times New Roman" w:hAnsi="Times New Roman" w:cs="Times New Roman"/>
          <w:sz w:val="24"/>
        </w:rPr>
        <w:lastRenderedPageBreak/>
        <w:t>Методические рекомендации по введению учебного предмета «Второй иностранный язык» в общеобразовательных организациях Ивановской области. Одобрено региональным учебно-методическим объединением   Протокол № 8 от 26.12.2018 г.</w:t>
      </w: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 xml:space="preserve">Локальные акты МБОУ </w:t>
      </w:r>
      <w:proofErr w:type="spellStart"/>
      <w:r w:rsidRPr="00B22B10">
        <w:rPr>
          <w:rFonts w:ascii="Times New Roman" w:hAnsi="Times New Roman"/>
          <w:sz w:val="24"/>
          <w:szCs w:val="28"/>
        </w:rPr>
        <w:t>Чернцкой</w:t>
      </w:r>
      <w:proofErr w:type="spellEnd"/>
      <w:r w:rsidRPr="00B22B10">
        <w:rPr>
          <w:rFonts w:ascii="Times New Roman" w:hAnsi="Times New Roman"/>
          <w:sz w:val="24"/>
          <w:szCs w:val="28"/>
        </w:rPr>
        <w:t xml:space="preserve"> СШ:</w:t>
      </w: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•</w:t>
      </w:r>
      <w:r w:rsidRPr="00B22B10">
        <w:rPr>
          <w:rFonts w:ascii="Times New Roman" w:hAnsi="Times New Roman"/>
          <w:sz w:val="24"/>
          <w:szCs w:val="28"/>
        </w:rPr>
        <w:tab/>
        <w:t xml:space="preserve">Устав МБОУ </w:t>
      </w:r>
      <w:proofErr w:type="spellStart"/>
      <w:r w:rsidRPr="00B22B10">
        <w:rPr>
          <w:rFonts w:ascii="Times New Roman" w:hAnsi="Times New Roman"/>
          <w:sz w:val="24"/>
          <w:szCs w:val="28"/>
        </w:rPr>
        <w:t>Чернцкой</w:t>
      </w:r>
      <w:proofErr w:type="spellEnd"/>
      <w:r w:rsidRPr="00B22B10">
        <w:rPr>
          <w:rFonts w:ascii="Times New Roman" w:hAnsi="Times New Roman"/>
          <w:sz w:val="24"/>
          <w:szCs w:val="28"/>
        </w:rPr>
        <w:t xml:space="preserve"> СШ:</w:t>
      </w: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•</w:t>
      </w:r>
      <w:r w:rsidRPr="00B22B10">
        <w:rPr>
          <w:rFonts w:ascii="Times New Roman" w:hAnsi="Times New Roman"/>
          <w:sz w:val="24"/>
          <w:szCs w:val="28"/>
        </w:rPr>
        <w:tab/>
        <w:t xml:space="preserve">ОП ООО (в соответствии с ФГОС ООО) МБОУ </w:t>
      </w:r>
      <w:proofErr w:type="spellStart"/>
      <w:r w:rsidRPr="00B22B10">
        <w:rPr>
          <w:rFonts w:ascii="Times New Roman" w:hAnsi="Times New Roman"/>
          <w:sz w:val="24"/>
          <w:szCs w:val="28"/>
        </w:rPr>
        <w:t>Чернцкой</w:t>
      </w:r>
      <w:proofErr w:type="spellEnd"/>
      <w:r w:rsidRPr="00B22B10">
        <w:rPr>
          <w:rFonts w:ascii="Times New Roman" w:hAnsi="Times New Roman"/>
          <w:sz w:val="24"/>
          <w:szCs w:val="28"/>
        </w:rPr>
        <w:t xml:space="preserve"> СШ:</w:t>
      </w: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Учебный план обеспечивает введение в действие и реализацию требований ФГОС ООО, определяет общий объём нагрузки и максимальный объём аудиторной нагрузки обучающихся, состав и структуру обязательных предметных областей.</w:t>
      </w: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В учебном плане отражены основные требования базисного плана, представлены все учебные предметы, обязательные для изучения и предусматривает работу в режиме 5-ти дневной учебной недели, при этом предельно допустимая аудиторная нагрузка не превышает норму, установленную СанПиН 2.4.2.2821-10 (от 29.12.2010).</w:t>
      </w: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Учебный план состоит из частей, направленных на достижение результатов, опр</w:t>
      </w:r>
      <w:r w:rsidR="00D263AC" w:rsidRPr="00B22B10">
        <w:rPr>
          <w:rFonts w:ascii="Times New Roman" w:hAnsi="Times New Roman"/>
          <w:sz w:val="24"/>
          <w:szCs w:val="28"/>
        </w:rPr>
        <w:t>еделяемых ФГОС ООО: обязательной части и</w:t>
      </w:r>
      <w:r w:rsidRPr="00B22B10">
        <w:rPr>
          <w:rFonts w:ascii="Times New Roman" w:hAnsi="Times New Roman"/>
          <w:sz w:val="24"/>
          <w:szCs w:val="28"/>
        </w:rPr>
        <w:t xml:space="preserve"> части, формируемой участниками образовательного процесса.</w:t>
      </w: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b/>
          <w:sz w:val="24"/>
          <w:szCs w:val="28"/>
        </w:rPr>
        <w:t>Обязательная</w:t>
      </w:r>
      <w:r w:rsidRPr="00B22B10">
        <w:rPr>
          <w:rFonts w:ascii="Times New Roman" w:hAnsi="Times New Roman"/>
          <w:sz w:val="24"/>
          <w:szCs w:val="28"/>
        </w:rPr>
        <w:t xml:space="preserve"> часть состоит из </w:t>
      </w:r>
      <w:r w:rsidR="00094964" w:rsidRPr="00B22B10">
        <w:rPr>
          <w:rFonts w:ascii="Times New Roman" w:hAnsi="Times New Roman"/>
          <w:color w:val="000000" w:themeColor="text1"/>
          <w:sz w:val="24"/>
          <w:szCs w:val="28"/>
        </w:rPr>
        <w:t>девяти</w:t>
      </w:r>
      <w:r w:rsidRPr="00B22B10">
        <w:rPr>
          <w:rFonts w:ascii="Times New Roman" w:hAnsi="Times New Roman"/>
          <w:sz w:val="24"/>
          <w:szCs w:val="28"/>
        </w:rPr>
        <w:t xml:space="preserve"> обязательных предметных областей:</w:t>
      </w: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 xml:space="preserve">- </w:t>
      </w:r>
      <w:r w:rsidR="00094964" w:rsidRPr="00B22B10">
        <w:rPr>
          <w:rFonts w:ascii="Times New Roman" w:hAnsi="Times New Roman"/>
          <w:sz w:val="24"/>
          <w:szCs w:val="28"/>
        </w:rPr>
        <w:t>русский язык и литература</w:t>
      </w:r>
      <w:r w:rsidRPr="00B22B10">
        <w:rPr>
          <w:rFonts w:ascii="Times New Roman" w:hAnsi="Times New Roman"/>
          <w:sz w:val="24"/>
          <w:szCs w:val="28"/>
        </w:rPr>
        <w:t>;</w:t>
      </w:r>
    </w:p>
    <w:p w:rsidR="00094964" w:rsidRPr="00B22B10" w:rsidRDefault="00094964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 xml:space="preserve">- </w:t>
      </w:r>
      <w:r w:rsidRPr="00B22B10">
        <w:rPr>
          <w:rFonts w:ascii="Times New Roman" w:hAnsi="Times New Roman"/>
          <w:color w:val="000000" w:themeColor="text1"/>
          <w:sz w:val="24"/>
          <w:szCs w:val="28"/>
        </w:rPr>
        <w:t>родной язык и родная литература</w:t>
      </w:r>
      <w:r w:rsidRPr="00B22B10">
        <w:rPr>
          <w:rFonts w:ascii="Times New Roman" w:hAnsi="Times New Roman"/>
          <w:sz w:val="24"/>
          <w:szCs w:val="28"/>
        </w:rPr>
        <w:t>;</w:t>
      </w: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- математика и информатика;</w:t>
      </w: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- общественно-научные предметы,</w:t>
      </w: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- основы духовно-нравственной культуры народов России;</w:t>
      </w: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- естественнонаучные предметы,</w:t>
      </w: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- искусство,</w:t>
      </w: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- технология,</w:t>
      </w: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 xml:space="preserve">- физическая культура и основы </w:t>
      </w:r>
      <w:r w:rsidR="00094964" w:rsidRPr="00B22B10">
        <w:rPr>
          <w:rFonts w:ascii="Times New Roman" w:hAnsi="Times New Roman"/>
          <w:sz w:val="24"/>
          <w:szCs w:val="28"/>
        </w:rPr>
        <w:t>безопасности жизнедеятельности</w:t>
      </w:r>
      <w:r w:rsidRPr="00B22B10">
        <w:rPr>
          <w:rFonts w:ascii="Times New Roman" w:hAnsi="Times New Roman"/>
          <w:sz w:val="24"/>
          <w:szCs w:val="28"/>
        </w:rPr>
        <w:t>.</w:t>
      </w:r>
    </w:p>
    <w:p w:rsidR="00521371" w:rsidRPr="00B22B10" w:rsidRDefault="00521371" w:rsidP="008E63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B1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Обязательная часть </w:t>
      </w:r>
      <w:r w:rsidRPr="00B22B10">
        <w:rPr>
          <w:rFonts w:ascii="Times New Roman" w:hAnsi="Times New Roman"/>
          <w:color w:val="000000"/>
          <w:sz w:val="24"/>
          <w:szCs w:val="24"/>
        </w:rPr>
        <w:t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521371" w:rsidRPr="00B22B10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B10">
        <w:rPr>
          <w:rFonts w:ascii="Times New Roman" w:hAnsi="Times New Roman"/>
          <w:b/>
          <w:sz w:val="24"/>
          <w:szCs w:val="28"/>
        </w:rPr>
        <w:t>Часть, формируемая участниками образовательного процесса</w:t>
      </w:r>
      <w:r w:rsidRPr="00B22B10">
        <w:rPr>
          <w:rFonts w:ascii="Times New Roman" w:hAnsi="Times New Roman"/>
          <w:sz w:val="24"/>
          <w:szCs w:val="28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представлено курсами</w:t>
      </w:r>
      <w:r w:rsidR="00A17CDC">
        <w:rPr>
          <w:rFonts w:ascii="Times New Roman" w:hAnsi="Times New Roman"/>
          <w:sz w:val="24"/>
          <w:szCs w:val="28"/>
        </w:rPr>
        <w:t xml:space="preserve"> </w:t>
      </w:r>
      <w:r w:rsidR="009C40CF" w:rsidRPr="00B22B10">
        <w:rPr>
          <w:rFonts w:ascii="Times New Roman" w:hAnsi="Times New Roman"/>
          <w:sz w:val="24"/>
          <w:szCs w:val="28"/>
        </w:rPr>
        <w:t xml:space="preserve">в 5 классе курсом </w:t>
      </w:r>
      <w:proofErr w:type="gramStart"/>
      <w:r w:rsidR="00A857B7" w:rsidRPr="00A857B7">
        <w:rPr>
          <w:rFonts w:ascii="Times New Roman" w:hAnsi="Times New Roman"/>
          <w:color w:val="000000" w:themeColor="text1"/>
          <w:sz w:val="24"/>
          <w:szCs w:val="28"/>
        </w:rPr>
        <w:t>Естественно-научная</w:t>
      </w:r>
      <w:proofErr w:type="gramEnd"/>
      <w:r w:rsidR="00A857B7" w:rsidRPr="00A857B7">
        <w:rPr>
          <w:rFonts w:ascii="Times New Roman" w:hAnsi="Times New Roman"/>
          <w:color w:val="000000" w:themeColor="text1"/>
          <w:sz w:val="24"/>
          <w:szCs w:val="28"/>
        </w:rPr>
        <w:t xml:space="preserve"> грамотность</w:t>
      </w:r>
      <w:r w:rsidR="009C40CF" w:rsidRPr="00B22B10">
        <w:rPr>
          <w:rFonts w:ascii="Times New Roman" w:hAnsi="Times New Roman"/>
          <w:sz w:val="24"/>
          <w:szCs w:val="28"/>
        </w:rPr>
        <w:t xml:space="preserve">, </w:t>
      </w:r>
      <w:r w:rsidRPr="00B22B10">
        <w:rPr>
          <w:rFonts w:ascii="Times New Roman" w:hAnsi="Times New Roman"/>
          <w:sz w:val="24"/>
          <w:szCs w:val="28"/>
        </w:rPr>
        <w:t>в 5</w:t>
      </w:r>
      <w:r w:rsidR="00BF3712">
        <w:rPr>
          <w:rFonts w:ascii="Times New Roman" w:hAnsi="Times New Roman"/>
          <w:sz w:val="24"/>
          <w:szCs w:val="28"/>
        </w:rPr>
        <w:t xml:space="preserve"> классе</w:t>
      </w:r>
      <w:r w:rsidRPr="00B22B10">
        <w:rPr>
          <w:rFonts w:ascii="Times New Roman" w:hAnsi="Times New Roman"/>
          <w:sz w:val="24"/>
          <w:szCs w:val="28"/>
        </w:rPr>
        <w:t xml:space="preserve"> </w:t>
      </w:r>
      <w:r w:rsidR="009C40CF" w:rsidRPr="00B22B10">
        <w:rPr>
          <w:rFonts w:ascii="Times New Roman" w:hAnsi="Times New Roman"/>
          <w:sz w:val="24"/>
          <w:szCs w:val="28"/>
        </w:rPr>
        <w:t>«О</w:t>
      </w:r>
      <w:r w:rsidR="00521371" w:rsidRPr="00B22B10">
        <w:rPr>
          <w:rFonts w:ascii="Times New Roman" w:hAnsi="Times New Roman"/>
          <w:sz w:val="24"/>
          <w:szCs w:val="28"/>
        </w:rPr>
        <w:t>сновы финансовой грамотности</w:t>
      </w:r>
      <w:r w:rsidR="009C40CF" w:rsidRPr="00B22B10">
        <w:rPr>
          <w:rFonts w:ascii="Times New Roman" w:hAnsi="Times New Roman"/>
          <w:sz w:val="24"/>
          <w:szCs w:val="28"/>
        </w:rPr>
        <w:t>»</w:t>
      </w:r>
      <w:r w:rsidR="00BF3712">
        <w:rPr>
          <w:rFonts w:ascii="Times New Roman" w:hAnsi="Times New Roman"/>
          <w:sz w:val="24"/>
          <w:szCs w:val="28"/>
        </w:rPr>
        <w:t xml:space="preserve"> по 1 час</w:t>
      </w:r>
      <w:r w:rsidRPr="00B22B10">
        <w:rPr>
          <w:rFonts w:ascii="Times New Roman" w:hAnsi="Times New Roman"/>
          <w:sz w:val="24"/>
          <w:szCs w:val="28"/>
        </w:rPr>
        <w:t xml:space="preserve"> в неделю, в 7 классе – «Биология» (1 час)</w:t>
      </w:r>
      <w:r w:rsidR="009C40CF" w:rsidRPr="00B22B10">
        <w:rPr>
          <w:rFonts w:ascii="Times New Roman" w:hAnsi="Times New Roman"/>
          <w:sz w:val="24"/>
          <w:szCs w:val="28"/>
        </w:rPr>
        <w:t xml:space="preserve">. </w:t>
      </w:r>
      <w:r w:rsidR="009C40CF" w:rsidRPr="00B22B10">
        <w:rPr>
          <w:rFonts w:ascii="Times New Roman" w:hAnsi="Times New Roman"/>
          <w:color w:val="000000"/>
          <w:sz w:val="24"/>
          <w:szCs w:val="24"/>
        </w:rPr>
        <w:t>В 8</w:t>
      </w:r>
      <w:r w:rsidR="00BF37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40CF" w:rsidRPr="00B22B10">
        <w:rPr>
          <w:rFonts w:ascii="Times New Roman" w:hAnsi="Times New Roman"/>
          <w:color w:val="000000"/>
          <w:sz w:val="24"/>
          <w:szCs w:val="24"/>
        </w:rPr>
        <w:t>и 9 классах в объеме 0,5 часа добавлено на изучение курса «Профориентаци</w:t>
      </w:r>
      <w:r w:rsidR="00A17CDC">
        <w:rPr>
          <w:rFonts w:ascii="Times New Roman" w:hAnsi="Times New Roman"/>
          <w:color w:val="000000"/>
          <w:sz w:val="24"/>
          <w:szCs w:val="24"/>
        </w:rPr>
        <w:t>я</w:t>
      </w:r>
      <w:r w:rsidR="009C40CF" w:rsidRPr="00B22B10">
        <w:rPr>
          <w:rFonts w:ascii="Times New Roman" w:hAnsi="Times New Roman"/>
          <w:color w:val="000000"/>
          <w:sz w:val="24"/>
          <w:szCs w:val="24"/>
        </w:rPr>
        <w:t>».</w:t>
      </w:r>
    </w:p>
    <w:p w:rsidR="00521371" w:rsidRPr="00B22B10" w:rsidRDefault="009C40CF" w:rsidP="008E63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B10">
        <w:rPr>
          <w:rFonts w:ascii="Times New Roman" w:hAnsi="Times New Roman"/>
          <w:color w:val="000000"/>
          <w:sz w:val="24"/>
          <w:szCs w:val="24"/>
        </w:rPr>
        <w:t>Начиная с 5 класса из часов обязательной части по 0,5 часа  выделяется на изучение предметов «Родной язык» и «Родная литература.</w:t>
      </w:r>
      <w:r w:rsidR="00922F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21371" w:rsidRPr="00B22B10">
        <w:rPr>
          <w:rFonts w:ascii="Times New Roman" w:hAnsi="Times New Roman"/>
          <w:color w:val="000000"/>
          <w:sz w:val="24"/>
          <w:szCs w:val="24"/>
        </w:rPr>
        <w:t>Изучение этих предметов направлено на 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="00521371" w:rsidRPr="00B22B10">
        <w:rPr>
          <w:rFonts w:ascii="Times New Roman" w:hAnsi="Times New Roman"/>
          <w:color w:val="000000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общения.</w:t>
      </w:r>
    </w:p>
    <w:p w:rsidR="009C40CF" w:rsidRPr="00B22B10" w:rsidRDefault="009C40CF" w:rsidP="008E63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B10">
        <w:rPr>
          <w:rFonts w:ascii="Times New Roman" w:hAnsi="Times New Roman"/>
          <w:color w:val="000000"/>
          <w:sz w:val="24"/>
          <w:szCs w:val="24"/>
        </w:rPr>
        <w:t>Изучение второ</w:t>
      </w:r>
      <w:r w:rsidR="00BF3712">
        <w:rPr>
          <w:rFonts w:ascii="Times New Roman" w:hAnsi="Times New Roman"/>
          <w:color w:val="000000"/>
          <w:sz w:val="24"/>
          <w:szCs w:val="24"/>
        </w:rPr>
        <w:t xml:space="preserve">го иностранного языка продолжается </w:t>
      </w:r>
      <w:r w:rsidRPr="00B22B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712">
        <w:rPr>
          <w:rFonts w:ascii="Times New Roman" w:hAnsi="Times New Roman"/>
          <w:color w:val="000000"/>
          <w:sz w:val="24"/>
          <w:szCs w:val="24"/>
        </w:rPr>
        <w:t>для 6-9классов.</w:t>
      </w:r>
      <w:r w:rsidRPr="00B22B10">
        <w:rPr>
          <w:rFonts w:ascii="Times New Roman" w:hAnsi="Times New Roman"/>
          <w:color w:val="000000"/>
          <w:sz w:val="24"/>
          <w:szCs w:val="24"/>
        </w:rPr>
        <w:t xml:space="preserve"> На этот пр</w:t>
      </w:r>
      <w:r w:rsidR="00BF3712">
        <w:rPr>
          <w:rFonts w:ascii="Times New Roman" w:hAnsi="Times New Roman"/>
          <w:color w:val="000000"/>
          <w:sz w:val="24"/>
          <w:szCs w:val="24"/>
        </w:rPr>
        <w:t>едмет выделяется по 0,5 часа в 6-9 классах.</w:t>
      </w:r>
      <w:r w:rsidRPr="00B22B10">
        <w:rPr>
          <w:rFonts w:ascii="Times New Roman" w:hAnsi="Times New Roman"/>
          <w:color w:val="000000"/>
          <w:sz w:val="24"/>
          <w:szCs w:val="24"/>
        </w:rPr>
        <w:t xml:space="preserve"> Основная цель изучения данного предмета – формирование у школьников иноязычной коммуникативной компетенции.</w:t>
      </w:r>
    </w:p>
    <w:p w:rsidR="009C40CF" w:rsidRPr="00B22B10" w:rsidRDefault="009C40CF" w:rsidP="008E63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Cs w:val="24"/>
        </w:rPr>
      </w:pP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Объем аудиторной нагрузки учащихся в неделю не превышает максимально допустимую нагрузку, установленную СанПиН 2.4.2.2821-10 (29.12.2010, №189) в 5 классе - 29 часов, в 6 классе - 30 часов, в 7 – 32 часа, в 8 и 9 – по 33 часа.</w:t>
      </w: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Продолжительность уроков - 45 минут, про</w:t>
      </w:r>
      <w:r w:rsidR="00624D1C" w:rsidRPr="00B22B10">
        <w:rPr>
          <w:rFonts w:ascii="Times New Roman" w:hAnsi="Times New Roman"/>
          <w:sz w:val="24"/>
          <w:szCs w:val="28"/>
        </w:rPr>
        <w:t>должительность учебного года- 34 учебные недели</w:t>
      </w:r>
      <w:r w:rsidRPr="00B22B10">
        <w:rPr>
          <w:rFonts w:ascii="Times New Roman" w:hAnsi="Times New Roman"/>
          <w:sz w:val="24"/>
          <w:szCs w:val="28"/>
        </w:rPr>
        <w:t>.</w:t>
      </w: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2B10">
        <w:rPr>
          <w:rFonts w:ascii="Times New Roman" w:eastAsia="Times New Roman" w:hAnsi="Times New Roman"/>
          <w:sz w:val="24"/>
          <w:szCs w:val="28"/>
          <w:lang w:eastAsia="ru-RU"/>
        </w:rPr>
        <w:t>Уровень основного общего образования</w:t>
      </w:r>
      <w:r w:rsidR="00A17CD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B22B10">
        <w:rPr>
          <w:rFonts w:ascii="Times New Roman" w:eastAsia="Times New Roman" w:hAnsi="Times New Roman"/>
          <w:sz w:val="24"/>
          <w:szCs w:val="28"/>
          <w:lang w:eastAsia="ru-RU"/>
        </w:rPr>
        <w:t xml:space="preserve">охватывает 5 классов и обеспечивает освоение учащимися общеобразовательных программ в условиях становления и формирования личности ребенка и </w:t>
      </w:r>
      <w:proofErr w:type="gramStart"/>
      <w:r w:rsidRPr="00B22B10">
        <w:rPr>
          <w:rFonts w:ascii="Times New Roman" w:eastAsia="Times New Roman" w:hAnsi="Times New Roman"/>
          <w:sz w:val="24"/>
          <w:szCs w:val="28"/>
          <w:lang w:eastAsia="ru-RU"/>
        </w:rPr>
        <w:t>направлена</w:t>
      </w:r>
      <w:proofErr w:type="gramEnd"/>
      <w:r w:rsidRPr="00B22B10">
        <w:rPr>
          <w:rFonts w:ascii="Times New Roman" w:eastAsia="Times New Roman" w:hAnsi="Times New Roman"/>
          <w:sz w:val="24"/>
          <w:szCs w:val="28"/>
          <w:lang w:eastAsia="ru-RU"/>
        </w:rPr>
        <w:t xml:space="preserve"> на развитие его склонностей, интересов и способностей к социальному и профессиональному самоопределению.</w:t>
      </w: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2B1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Срок освоения программ основного общего образования – 5 лет.</w:t>
      </w: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Учебный план на уровне основного общего образования направлен на реализацию следующих целей:</w:t>
      </w: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- развитие личности ребенка, его познавательных интересов;</w:t>
      </w: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- выполнение социального заказа родителей, удовлетворение образовательных потребностей учащихся;</w:t>
      </w: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 xml:space="preserve">- подготовка к выбору </w:t>
      </w:r>
      <w:proofErr w:type="spellStart"/>
      <w:r w:rsidRPr="00B22B10">
        <w:rPr>
          <w:rFonts w:ascii="Times New Roman" w:hAnsi="Times New Roman"/>
          <w:sz w:val="24"/>
          <w:szCs w:val="28"/>
        </w:rPr>
        <w:t>предпрофильной</w:t>
      </w:r>
      <w:proofErr w:type="spellEnd"/>
      <w:r w:rsidRPr="00B22B10">
        <w:rPr>
          <w:rFonts w:ascii="Times New Roman" w:hAnsi="Times New Roman"/>
          <w:sz w:val="24"/>
          <w:szCs w:val="28"/>
        </w:rPr>
        <w:t xml:space="preserve"> направленности образования в основной школе;</w:t>
      </w:r>
    </w:p>
    <w:p w:rsidR="00E6037C" w:rsidRPr="00B22B10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- подготовка к ситуации выбора профиля обучения в старшей школе.</w:t>
      </w:r>
    </w:p>
    <w:p w:rsidR="00E6037C" w:rsidRDefault="00E6037C" w:rsidP="008E63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2B10">
        <w:rPr>
          <w:rFonts w:ascii="Times New Roman" w:eastAsia="Times New Roman" w:hAnsi="Times New Roman"/>
          <w:sz w:val="24"/>
          <w:szCs w:val="28"/>
          <w:lang w:eastAsia="ru-RU"/>
        </w:rPr>
        <w:t>Освоение обучающимися образовательной программы основного общего образования сопровождается промежуточной аттестацией в форме среднего арифметического накопленных отметок за год по всем предметам, кроме предметов, представленных в таблице. В качестве результатов промежуточной аттестации по решению педагогического совета могут быть зачтены положительные результаты всероссийских проверочных (ВПР), региональных диагностических работ, иных заданий в ходе образовательной деятельности.</w:t>
      </w:r>
    </w:p>
    <w:p w:rsidR="00D82495" w:rsidRPr="00B22B10" w:rsidRDefault="00D82495" w:rsidP="008E63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24D1C" w:rsidRPr="00B22B10" w:rsidRDefault="00624D1C" w:rsidP="00624D1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22B10">
        <w:rPr>
          <w:rFonts w:ascii="Times New Roman" w:eastAsia="Times New Roman" w:hAnsi="Times New Roman"/>
          <w:b/>
          <w:sz w:val="24"/>
          <w:szCs w:val="28"/>
          <w:lang w:eastAsia="ru-RU"/>
        </w:rPr>
        <w:t>Формы промежуточной аттестации</w:t>
      </w:r>
    </w:p>
    <w:tbl>
      <w:tblPr>
        <w:tblpPr w:leftFromText="180" w:rightFromText="180" w:vertAnchor="text" w:horzAnchor="margin" w:tblpXSpec="center" w:tblpY="15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850"/>
        <w:gridCol w:w="992"/>
        <w:gridCol w:w="851"/>
        <w:gridCol w:w="1134"/>
        <w:gridCol w:w="850"/>
      </w:tblGrid>
      <w:tr w:rsidR="00624D1C" w:rsidRPr="00B22B10" w:rsidTr="00AB73FE">
        <w:trPr>
          <w:trHeight w:val="415"/>
        </w:trPr>
        <w:tc>
          <w:tcPr>
            <w:tcW w:w="2235" w:type="dxa"/>
            <w:vMerge w:val="restart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624D1C" w:rsidRPr="00B22B10" w:rsidRDefault="00624D1C" w:rsidP="00AB7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 xml:space="preserve">Учебные </w:t>
            </w:r>
          </w:p>
          <w:p w:rsidR="00624D1C" w:rsidRPr="00B22B10" w:rsidRDefault="00624D1C" w:rsidP="00AB7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предмет</w:t>
            </w:r>
          </w:p>
          <w:p w:rsidR="00624D1C" w:rsidRPr="00B22B10" w:rsidRDefault="00624D1C" w:rsidP="00AB73F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624D1C" w:rsidRPr="00B22B10" w:rsidRDefault="00624D1C" w:rsidP="00AB73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Классы</w:t>
            </w:r>
          </w:p>
        </w:tc>
        <w:tc>
          <w:tcPr>
            <w:tcW w:w="4677" w:type="dxa"/>
            <w:gridSpan w:val="5"/>
            <w:shd w:val="clear" w:color="auto" w:fill="auto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Формы промежуточной аттестации</w:t>
            </w:r>
          </w:p>
        </w:tc>
      </w:tr>
      <w:tr w:rsidR="00624D1C" w:rsidRPr="00B22B10" w:rsidTr="006603B7">
        <w:trPr>
          <w:trHeight w:val="277"/>
        </w:trPr>
        <w:tc>
          <w:tcPr>
            <w:tcW w:w="2235" w:type="dxa"/>
            <w:vMerge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850" w:type="dxa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</w:tr>
      <w:tr w:rsidR="00624D1C" w:rsidRPr="00B22B10" w:rsidTr="006603B7">
        <w:trPr>
          <w:trHeight w:val="272"/>
        </w:trPr>
        <w:tc>
          <w:tcPr>
            <w:tcW w:w="2235" w:type="dxa"/>
            <w:vMerge w:val="restart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shd w:val="clear" w:color="auto" w:fill="auto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22B10">
              <w:rPr>
                <w:rFonts w:ascii="Times New Roman" w:eastAsia="Times New Roman" w:hAnsi="Times New Roman"/>
                <w:szCs w:val="28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624D1C" w:rsidRPr="00B22B10" w:rsidRDefault="006603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ВПР</w:t>
            </w:r>
          </w:p>
        </w:tc>
        <w:tc>
          <w:tcPr>
            <w:tcW w:w="992" w:type="dxa"/>
          </w:tcPr>
          <w:p w:rsidR="00624D1C" w:rsidRPr="00B22B10" w:rsidRDefault="006603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ВПР</w:t>
            </w:r>
          </w:p>
        </w:tc>
        <w:tc>
          <w:tcPr>
            <w:tcW w:w="851" w:type="dxa"/>
          </w:tcPr>
          <w:p w:rsidR="00624D1C" w:rsidRPr="00B22B10" w:rsidRDefault="006603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ВПР</w:t>
            </w:r>
          </w:p>
        </w:tc>
        <w:tc>
          <w:tcPr>
            <w:tcW w:w="1134" w:type="dxa"/>
          </w:tcPr>
          <w:p w:rsidR="00624D1C" w:rsidRPr="00B22B10" w:rsidRDefault="0017195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ВПР</w:t>
            </w:r>
          </w:p>
        </w:tc>
        <w:tc>
          <w:tcPr>
            <w:tcW w:w="850" w:type="dxa"/>
          </w:tcPr>
          <w:p w:rsidR="00624D1C" w:rsidRPr="00B22B10" w:rsidRDefault="006603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22B10">
              <w:rPr>
                <w:rFonts w:ascii="Times New Roman" w:hAnsi="Times New Roman"/>
                <w:sz w:val="24"/>
                <w:szCs w:val="28"/>
              </w:rPr>
              <w:t>КР</w:t>
            </w:r>
            <w:proofErr w:type="gramEnd"/>
          </w:p>
        </w:tc>
      </w:tr>
      <w:tr w:rsidR="00624D1C" w:rsidRPr="00B22B10" w:rsidTr="006603B7">
        <w:trPr>
          <w:trHeight w:val="272"/>
        </w:trPr>
        <w:tc>
          <w:tcPr>
            <w:tcW w:w="2235" w:type="dxa"/>
            <w:vMerge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22B10">
              <w:rPr>
                <w:rFonts w:ascii="Times New Roman" w:eastAsia="Times New Roman" w:hAnsi="Times New Roman"/>
                <w:szCs w:val="28"/>
              </w:rPr>
              <w:t>Литератур</w:t>
            </w:r>
            <w:r w:rsidR="00AB73FE" w:rsidRPr="00B22B10">
              <w:rPr>
                <w:rFonts w:ascii="Times New Roman" w:eastAsia="Times New Roman" w:hAnsi="Times New Roman"/>
                <w:szCs w:val="28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24D1C" w:rsidRPr="00B22B10" w:rsidTr="006603B7">
        <w:trPr>
          <w:trHeight w:val="263"/>
        </w:trPr>
        <w:tc>
          <w:tcPr>
            <w:tcW w:w="2235" w:type="dxa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624D1C" w:rsidRPr="00B22B10" w:rsidRDefault="00624D1C" w:rsidP="00AB73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22B10">
              <w:rPr>
                <w:rFonts w:ascii="Times New Roman" w:eastAsia="Times New Roman" w:hAnsi="Times New Roman"/>
                <w:szCs w:val="28"/>
              </w:rPr>
              <w:t>Иностранный язык (английский)</w:t>
            </w:r>
          </w:p>
        </w:tc>
        <w:tc>
          <w:tcPr>
            <w:tcW w:w="850" w:type="dxa"/>
            <w:shd w:val="clear" w:color="auto" w:fill="auto"/>
          </w:tcPr>
          <w:p w:rsidR="00624D1C" w:rsidRPr="00B22B10" w:rsidRDefault="006603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КРР</w:t>
            </w:r>
          </w:p>
        </w:tc>
        <w:tc>
          <w:tcPr>
            <w:tcW w:w="992" w:type="dxa"/>
          </w:tcPr>
          <w:p w:rsidR="00624D1C" w:rsidRPr="00B22B10" w:rsidRDefault="006603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КРР</w:t>
            </w:r>
          </w:p>
        </w:tc>
        <w:tc>
          <w:tcPr>
            <w:tcW w:w="851" w:type="dxa"/>
          </w:tcPr>
          <w:p w:rsidR="00624D1C" w:rsidRPr="00B22B10" w:rsidRDefault="006603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КРР</w:t>
            </w:r>
          </w:p>
        </w:tc>
        <w:tc>
          <w:tcPr>
            <w:tcW w:w="1134" w:type="dxa"/>
          </w:tcPr>
          <w:p w:rsidR="00624D1C" w:rsidRPr="00B22B10" w:rsidRDefault="006603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КРР</w:t>
            </w:r>
          </w:p>
        </w:tc>
        <w:tc>
          <w:tcPr>
            <w:tcW w:w="850" w:type="dxa"/>
          </w:tcPr>
          <w:p w:rsidR="00624D1C" w:rsidRPr="00B22B10" w:rsidRDefault="006603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КРР</w:t>
            </w:r>
          </w:p>
        </w:tc>
      </w:tr>
      <w:tr w:rsidR="00624D1C" w:rsidRPr="00B22B10" w:rsidTr="006603B7">
        <w:trPr>
          <w:trHeight w:val="272"/>
        </w:trPr>
        <w:tc>
          <w:tcPr>
            <w:tcW w:w="2235" w:type="dxa"/>
            <w:vMerge w:val="restart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shd w:val="clear" w:color="auto" w:fill="auto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624D1C" w:rsidRPr="00B22B10" w:rsidRDefault="006603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ВПР</w:t>
            </w:r>
          </w:p>
        </w:tc>
        <w:tc>
          <w:tcPr>
            <w:tcW w:w="992" w:type="dxa"/>
          </w:tcPr>
          <w:p w:rsidR="00624D1C" w:rsidRPr="00B22B10" w:rsidRDefault="006603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ВПР</w:t>
            </w:r>
          </w:p>
        </w:tc>
        <w:tc>
          <w:tcPr>
            <w:tcW w:w="851" w:type="dxa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24D1C" w:rsidRPr="00B22B10" w:rsidTr="006603B7">
        <w:trPr>
          <w:trHeight w:val="272"/>
        </w:trPr>
        <w:tc>
          <w:tcPr>
            <w:tcW w:w="2235" w:type="dxa"/>
            <w:vMerge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Алгебра</w:t>
            </w:r>
          </w:p>
        </w:tc>
        <w:tc>
          <w:tcPr>
            <w:tcW w:w="850" w:type="dxa"/>
            <w:shd w:val="clear" w:color="auto" w:fill="auto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24D1C" w:rsidRPr="00B22B10" w:rsidRDefault="0017195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ВПР</w:t>
            </w:r>
          </w:p>
        </w:tc>
        <w:tc>
          <w:tcPr>
            <w:tcW w:w="1134" w:type="dxa"/>
          </w:tcPr>
          <w:p w:rsidR="00624D1C" w:rsidRPr="00B22B10" w:rsidRDefault="0017195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ВПР</w:t>
            </w:r>
          </w:p>
        </w:tc>
        <w:tc>
          <w:tcPr>
            <w:tcW w:w="850" w:type="dxa"/>
          </w:tcPr>
          <w:p w:rsidR="00624D1C" w:rsidRPr="00B22B10" w:rsidRDefault="006603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22B10">
              <w:rPr>
                <w:rFonts w:ascii="Times New Roman" w:hAnsi="Times New Roman"/>
                <w:sz w:val="24"/>
                <w:szCs w:val="28"/>
              </w:rPr>
              <w:t>КР</w:t>
            </w:r>
            <w:proofErr w:type="gramEnd"/>
          </w:p>
        </w:tc>
      </w:tr>
      <w:tr w:rsidR="00624D1C" w:rsidRPr="00B22B10" w:rsidTr="006603B7">
        <w:trPr>
          <w:trHeight w:val="272"/>
        </w:trPr>
        <w:tc>
          <w:tcPr>
            <w:tcW w:w="2235" w:type="dxa"/>
            <w:vMerge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Геометрия</w:t>
            </w:r>
          </w:p>
        </w:tc>
        <w:tc>
          <w:tcPr>
            <w:tcW w:w="850" w:type="dxa"/>
            <w:shd w:val="clear" w:color="auto" w:fill="auto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24D1C" w:rsidRPr="00B22B10" w:rsidRDefault="006603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Cs w:val="28"/>
              </w:rPr>
              <w:t>Зачёт</w:t>
            </w:r>
          </w:p>
        </w:tc>
        <w:tc>
          <w:tcPr>
            <w:tcW w:w="1134" w:type="dxa"/>
          </w:tcPr>
          <w:p w:rsidR="00624D1C" w:rsidRPr="00B22B10" w:rsidRDefault="006603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Cs w:val="28"/>
              </w:rPr>
              <w:t>Экзамен</w:t>
            </w:r>
          </w:p>
        </w:tc>
        <w:tc>
          <w:tcPr>
            <w:tcW w:w="850" w:type="dxa"/>
          </w:tcPr>
          <w:p w:rsidR="00624D1C" w:rsidRPr="00B22B10" w:rsidRDefault="006603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22B10">
              <w:rPr>
                <w:rFonts w:ascii="Times New Roman" w:hAnsi="Times New Roman"/>
                <w:sz w:val="24"/>
                <w:szCs w:val="28"/>
              </w:rPr>
              <w:t>КР</w:t>
            </w:r>
            <w:proofErr w:type="gramEnd"/>
          </w:p>
        </w:tc>
      </w:tr>
      <w:tr w:rsidR="00624D1C" w:rsidRPr="00B22B10" w:rsidTr="006603B7">
        <w:trPr>
          <w:trHeight w:val="255"/>
        </w:trPr>
        <w:tc>
          <w:tcPr>
            <w:tcW w:w="2235" w:type="dxa"/>
            <w:vMerge w:val="restart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Общественно-научные предметы</w:t>
            </w:r>
          </w:p>
        </w:tc>
        <w:tc>
          <w:tcPr>
            <w:tcW w:w="2268" w:type="dxa"/>
            <w:shd w:val="clear" w:color="auto" w:fill="auto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624D1C" w:rsidRPr="00B22B10" w:rsidRDefault="002229D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ВПР</w:t>
            </w:r>
          </w:p>
        </w:tc>
        <w:tc>
          <w:tcPr>
            <w:tcW w:w="992" w:type="dxa"/>
          </w:tcPr>
          <w:p w:rsidR="00624D1C" w:rsidRPr="00B22B10" w:rsidRDefault="002229D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ВПР</w:t>
            </w:r>
          </w:p>
        </w:tc>
        <w:tc>
          <w:tcPr>
            <w:tcW w:w="851" w:type="dxa"/>
          </w:tcPr>
          <w:p w:rsidR="00624D1C" w:rsidRPr="00B22B10" w:rsidRDefault="002229D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ВПР</w:t>
            </w:r>
          </w:p>
        </w:tc>
        <w:tc>
          <w:tcPr>
            <w:tcW w:w="1134" w:type="dxa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24D1C" w:rsidRPr="00B22B10" w:rsidTr="006603B7">
        <w:trPr>
          <w:trHeight w:val="274"/>
        </w:trPr>
        <w:tc>
          <w:tcPr>
            <w:tcW w:w="2235" w:type="dxa"/>
            <w:vMerge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4D1C" w:rsidRPr="00B22B10" w:rsidRDefault="00624D1C" w:rsidP="00AB7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</w:tcPr>
          <w:p w:rsidR="00624D1C" w:rsidRPr="00B22B10" w:rsidRDefault="002229D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ВПР</w:t>
            </w:r>
          </w:p>
        </w:tc>
        <w:tc>
          <w:tcPr>
            <w:tcW w:w="992" w:type="dxa"/>
          </w:tcPr>
          <w:p w:rsidR="00624D1C" w:rsidRPr="00B22B10" w:rsidRDefault="002229D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ВПР</w:t>
            </w:r>
          </w:p>
        </w:tc>
        <w:tc>
          <w:tcPr>
            <w:tcW w:w="851" w:type="dxa"/>
          </w:tcPr>
          <w:p w:rsidR="00624D1C" w:rsidRPr="00B22B10" w:rsidRDefault="002229D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ВПР</w:t>
            </w:r>
          </w:p>
        </w:tc>
        <w:tc>
          <w:tcPr>
            <w:tcW w:w="1134" w:type="dxa"/>
          </w:tcPr>
          <w:p w:rsidR="00624D1C" w:rsidRPr="00B22B10" w:rsidRDefault="0017195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22B10">
              <w:rPr>
                <w:rFonts w:ascii="Times New Roman" w:hAnsi="Times New Roman"/>
                <w:szCs w:val="28"/>
              </w:rPr>
              <w:t>ВПР</w:t>
            </w:r>
          </w:p>
        </w:tc>
        <w:tc>
          <w:tcPr>
            <w:tcW w:w="850" w:type="dxa"/>
          </w:tcPr>
          <w:p w:rsidR="00624D1C" w:rsidRPr="00B22B10" w:rsidRDefault="002229D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22B10">
              <w:rPr>
                <w:rFonts w:ascii="Times New Roman" w:hAnsi="Times New Roman"/>
                <w:szCs w:val="28"/>
              </w:rPr>
              <w:t>Зачёт</w:t>
            </w:r>
          </w:p>
        </w:tc>
      </w:tr>
      <w:tr w:rsidR="00624D1C" w:rsidRPr="00B22B10" w:rsidTr="006603B7">
        <w:trPr>
          <w:trHeight w:val="364"/>
        </w:trPr>
        <w:tc>
          <w:tcPr>
            <w:tcW w:w="2235" w:type="dxa"/>
            <w:vMerge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850" w:type="dxa"/>
            <w:shd w:val="clear" w:color="auto" w:fill="auto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24D1C" w:rsidRPr="00B22B10" w:rsidRDefault="0017195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ВПР</w:t>
            </w:r>
          </w:p>
        </w:tc>
        <w:tc>
          <w:tcPr>
            <w:tcW w:w="851" w:type="dxa"/>
          </w:tcPr>
          <w:p w:rsidR="00624D1C" w:rsidRPr="00B22B10" w:rsidRDefault="0017195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ВПР</w:t>
            </w:r>
          </w:p>
        </w:tc>
        <w:tc>
          <w:tcPr>
            <w:tcW w:w="1134" w:type="dxa"/>
          </w:tcPr>
          <w:p w:rsidR="00624D1C" w:rsidRPr="00B22B10" w:rsidRDefault="0017195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ВПР</w:t>
            </w:r>
          </w:p>
        </w:tc>
        <w:tc>
          <w:tcPr>
            <w:tcW w:w="850" w:type="dxa"/>
          </w:tcPr>
          <w:p w:rsidR="00624D1C" w:rsidRPr="00B22B10" w:rsidRDefault="002229D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Тест</w:t>
            </w:r>
          </w:p>
        </w:tc>
      </w:tr>
      <w:tr w:rsidR="00624D1C" w:rsidRPr="00B22B10" w:rsidTr="006603B7">
        <w:trPr>
          <w:trHeight w:val="330"/>
        </w:trPr>
        <w:tc>
          <w:tcPr>
            <w:tcW w:w="2235" w:type="dxa"/>
            <w:vMerge w:val="restart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B22B10">
              <w:rPr>
                <w:rFonts w:ascii="Times New Roman" w:hAnsi="Times New Roman"/>
                <w:szCs w:val="24"/>
              </w:rPr>
              <w:t>Естественно-научные</w:t>
            </w:r>
            <w:proofErr w:type="gramEnd"/>
            <w:r w:rsidRPr="00B22B10">
              <w:rPr>
                <w:rFonts w:ascii="Times New Roman" w:hAnsi="Times New Roman"/>
                <w:szCs w:val="24"/>
              </w:rPr>
              <w:t xml:space="preserve"> предметы</w:t>
            </w:r>
          </w:p>
        </w:tc>
        <w:tc>
          <w:tcPr>
            <w:tcW w:w="2268" w:type="dxa"/>
            <w:shd w:val="clear" w:color="auto" w:fill="auto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Биология</w:t>
            </w:r>
          </w:p>
        </w:tc>
        <w:tc>
          <w:tcPr>
            <w:tcW w:w="850" w:type="dxa"/>
            <w:shd w:val="clear" w:color="auto" w:fill="auto"/>
          </w:tcPr>
          <w:p w:rsidR="00624D1C" w:rsidRPr="00B22B10" w:rsidRDefault="002229D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ВПР</w:t>
            </w:r>
          </w:p>
        </w:tc>
        <w:tc>
          <w:tcPr>
            <w:tcW w:w="992" w:type="dxa"/>
          </w:tcPr>
          <w:p w:rsidR="00624D1C" w:rsidRPr="00B22B10" w:rsidRDefault="002229D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ВПР</w:t>
            </w:r>
          </w:p>
        </w:tc>
        <w:tc>
          <w:tcPr>
            <w:tcW w:w="851" w:type="dxa"/>
          </w:tcPr>
          <w:p w:rsidR="00624D1C" w:rsidRPr="00B22B10" w:rsidRDefault="002229D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ВПР</w:t>
            </w:r>
          </w:p>
        </w:tc>
        <w:tc>
          <w:tcPr>
            <w:tcW w:w="1134" w:type="dxa"/>
          </w:tcPr>
          <w:p w:rsidR="00624D1C" w:rsidRPr="00B22B10" w:rsidRDefault="002229D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Cs w:val="28"/>
              </w:rPr>
              <w:t>Зачёт</w:t>
            </w:r>
          </w:p>
        </w:tc>
        <w:tc>
          <w:tcPr>
            <w:tcW w:w="850" w:type="dxa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24D1C" w:rsidRPr="00B22B10" w:rsidTr="006603B7">
        <w:trPr>
          <w:trHeight w:val="278"/>
        </w:trPr>
        <w:tc>
          <w:tcPr>
            <w:tcW w:w="2235" w:type="dxa"/>
            <w:vMerge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Физика</w:t>
            </w:r>
          </w:p>
        </w:tc>
        <w:tc>
          <w:tcPr>
            <w:tcW w:w="850" w:type="dxa"/>
            <w:shd w:val="clear" w:color="auto" w:fill="auto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24D1C" w:rsidRPr="00B22B10" w:rsidRDefault="002229D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22B10">
              <w:rPr>
                <w:rFonts w:ascii="Times New Roman" w:hAnsi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1134" w:type="dxa"/>
          </w:tcPr>
          <w:p w:rsidR="00624D1C" w:rsidRPr="00B22B10" w:rsidRDefault="002229D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22B10">
              <w:rPr>
                <w:rFonts w:ascii="Times New Roman" w:hAnsi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850" w:type="dxa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24D1C" w:rsidRPr="00B22B10" w:rsidTr="006603B7">
        <w:trPr>
          <w:trHeight w:val="368"/>
        </w:trPr>
        <w:tc>
          <w:tcPr>
            <w:tcW w:w="2235" w:type="dxa"/>
            <w:vMerge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Химия</w:t>
            </w:r>
          </w:p>
        </w:tc>
        <w:tc>
          <w:tcPr>
            <w:tcW w:w="850" w:type="dxa"/>
            <w:shd w:val="clear" w:color="auto" w:fill="auto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24D1C" w:rsidRPr="00B22B10" w:rsidRDefault="002229D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22B10">
              <w:rPr>
                <w:rFonts w:ascii="Times New Roman" w:hAnsi="Times New Roman"/>
                <w:sz w:val="24"/>
                <w:szCs w:val="28"/>
              </w:rPr>
              <w:t>КР</w:t>
            </w:r>
            <w:proofErr w:type="gramEnd"/>
          </w:p>
        </w:tc>
        <w:tc>
          <w:tcPr>
            <w:tcW w:w="850" w:type="dxa"/>
          </w:tcPr>
          <w:p w:rsidR="00624D1C" w:rsidRPr="00B22B10" w:rsidRDefault="00624D1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603B7" w:rsidRPr="00B22B10" w:rsidTr="006603B7">
        <w:trPr>
          <w:trHeight w:val="1104"/>
        </w:trPr>
        <w:tc>
          <w:tcPr>
            <w:tcW w:w="2235" w:type="dxa"/>
          </w:tcPr>
          <w:p w:rsidR="006603B7" w:rsidRPr="00B22B10" w:rsidRDefault="006603B7" w:rsidP="00AB73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6603B7" w:rsidRPr="00B22B10" w:rsidRDefault="006603B7" w:rsidP="006603B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6603B7" w:rsidRPr="00B22B10" w:rsidRDefault="006603B7" w:rsidP="0066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 xml:space="preserve">СН </w:t>
            </w:r>
          </w:p>
        </w:tc>
        <w:tc>
          <w:tcPr>
            <w:tcW w:w="992" w:type="dxa"/>
          </w:tcPr>
          <w:p w:rsidR="006603B7" w:rsidRPr="00B22B10" w:rsidRDefault="006603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СН</w:t>
            </w:r>
          </w:p>
        </w:tc>
        <w:tc>
          <w:tcPr>
            <w:tcW w:w="851" w:type="dxa"/>
          </w:tcPr>
          <w:p w:rsidR="006603B7" w:rsidRPr="00B22B10" w:rsidRDefault="006603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СН</w:t>
            </w:r>
          </w:p>
        </w:tc>
        <w:tc>
          <w:tcPr>
            <w:tcW w:w="1134" w:type="dxa"/>
          </w:tcPr>
          <w:p w:rsidR="006603B7" w:rsidRPr="00B22B10" w:rsidRDefault="006603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СН</w:t>
            </w:r>
          </w:p>
        </w:tc>
        <w:tc>
          <w:tcPr>
            <w:tcW w:w="850" w:type="dxa"/>
          </w:tcPr>
          <w:p w:rsidR="006603B7" w:rsidRPr="00B22B10" w:rsidRDefault="006603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СН</w:t>
            </w:r>
          </w:p>
        </w:tc>
      </w:tr>
    </w:tbl>
    <w:p w:rsidR="00624D1C" w:rsidRPr="00B22B10" w:rsidRDefault="00624D1C" w:rsidP="008E63BC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B22B10">
        <w:rPr>
          <w:rFonts w:ascii="Times New Roman" w:eastAsia="Times New Roman" w:hAnsi="Times New Roman" w:cs="Arial"/>
          <w:szCs w:val="20"/>
          <w:lang w:eastAsia="ru-RU"/>
        </w:rPr>
        <w:t>Условные обозначения:</w:t>
      </w:r>
    </w:p>
    <w:p w:rsidR="00624D1C" w:rsidRPr="00B22B10" w:rsidRDefault="006603B7" w:rsidP="008E63BC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B22B10">
        <w:rPr>
          <w:rFonts w:ascii="Times New Roman" w:eastAsia="Times New Roman" w:hAnsi="Times New Roman" w:cs="Arial"/>
          <w:szCs w:val="20"/>
          <w:lang w:eastAsia="ru-RU"/>
        </w:rPr>
        <w:t>СН – Сдача нормативов</w:t>
      </w:r>
    </w:p>
    <w:p w:rsidR="006603B7" w:rsidRPr="00B22B10" w:rsidRDefault="006603B7" w:rsidP="008E63BC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Cs w:val="20"/>
          <w:lang w:eastAsia="ru-RU"/>
        </w:rPr>
      </w:pPr>
      <w:proofErr w:type="gramStart"/>
      <w:r w:rsidRPr="00B22B10">
        <w:rPr>
          <w:rFonts w:ascii="Times New Roman" w:eastAsia="Times New Roman" w:hAnsi="Times New Roman" w:cs="Arial"/>
          <w:szCs w:val="20"/>
          <w:lang w:eastAsia="ru-RU"/>
        </w:rPr>
        <w:t>КР</w:t>
      </w:r>
      <w:proofErr w:type="gramEnd"/>
      <w:r w:rsidRPr="00B22B10">
        <w:rPr>
          <w:rFonts w:ascii="Times New Roman" w:eastAsia="Times New Roman" w:hAnsi="Times New Roman" w:cs="Arial"/>
          <w:szCs w:val="20"/>
          <w:lang w:eastAsia="ru-RU"/>
        </w:rPr>
        <w:t xml:space="preserve"> – Контрольная работа</w:t>
      </w:r>
    </w:p>
    <w:p w:rsidR="006603B7" w:rsidRPr="00B22B10" w:rsidRDefault="006603B7" w:rsidP="008E63BC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B22B10">
        <w:rPr>
          <w:rFonts w:ascii="Times New Roman" w:eastAsia="Times New Roman" w:hAnsi="Times New Roman" w:cs="Arial"/>
          <w:szCs w:val="20"/>
          <w:lang w:eastAsia="ru-RU"/>
        </w:rPr>
        <w:t>КРР – Контрольная работа по всем видам речевой деятельности</w:t>
      </w:r>
    </w:p>
    <w:p w:rsidR="0017195C" w:rsidRPr="0017195C" w:rsidRDefault="0017195C" w:rsidP="008E63BC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6603B7" w:rsidRPr="00B22B10" w:rsidRDefault="0017195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95C">
        <w:rPr>
          <w:rFonts w:ascii="Times New Roman" w:hAnsi="Times New Roman"/>
          <w:sz w:val="24"/>
          <w:szCs w:val="24"/>
        </w:rPr>
        <w:t>По остальным предметам учебного плана на уровне основного общего образования промежуточная аттестация осуществляется на основании среднего балла по предмету.</w:t>
      </w:r>
    </w:p>
    <w:p w:rsidR="00CA5443" w:rsidRPr="00B22B10" w:rsidRDefault="00624D1C" w:rsidP="008E63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2B10">
        <w:rPr>
          <w:rFonts w:ascii="Times New Roman" w:hAnsi="Times New Roman"/>
          <w:sz w:val="24"/>
          <w:szCs w:val="28"/>
        </w:rPr>
        <w:t xml:space="preserve">По предмету </w:t>
      </w:r>
      <w:r w:rsidRPr="00B22B10">
        <w:rPr>
          <w:rFonts w:ascii="Times New Roman" w:hAnsi="Times New Roman"/>
          <w:b/>
          <w:bCs/>
          <w:sz w:val="24"/>
          <w:szCs w:val="28"/>
        </w:rPr>
        <w:t xml:space="preserve">Основы духовно-нравственной культуры народов России </w:t>
      </w:r>
      <w:r w:rsidRPr="00B22B10">
        <w:rPr>
          <w:rFonts w:ascii="Times New Roman" w:hAnsi="Times New Roman"/>
          <w:sz w:val="24"/>
          <w:szCs w:val="28"/>
        </w:rPr>
        <w:t xml:space="preserve">ведется </w:t>
      </w:r>
      <w:proofErr w:type="spellStart"/>
      <w:r w:rsidRPr="00B22B10">
        <w:rPr>
          <w:rFonts w:ascii="Times New Roman" w:hAnsi="Times New Roman"/>
          <w:sz w:val="24"/>
          <w:szCs w:val="28"/>
        </w:rPr>
        <w:t>безотметочное</w:t>
      </w:r>
      <w:proofErr w:type="spellEnd"/>
      <w:r w:rsidRPr="00B22B10">
        <w:rPr>
          <w:rFonts w:ascii="Times New Roman" w:hAnsi="Times New Roman"/>
          <w:sz w:val="24"/>
          <w:szCs w:val="28"/>
        </w:rPr>
        <w:t xml:space="preserve"> обучение.</w:t>
      </w:r>
    </w:p>
    <w:p w:rsidR="00E6037C" w:rsidRPr="00B22B10" w:rsidRDefault="00BF3712" w:rsidP="008E63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Кроме этого учащиеся 5-9 классов</w:t>
      </w:r>
      <w:r w:rsidR="00E6037C" w:rsidRPr="00B22B10">
        <w:rPr>
          <w:rFonts w:ascii="Times New Roman" w:eastAsia="Times New Roman" w:hAnsi="Times New Roman"/>
          <w:sz w:val="24"/>
          <w:szCs w:val="28"/>
        </w:rPr>
        <w:t xml:space="preserve"> должны подготовить и защитить проект по одному предмету (на выбор учащегося).</w:t>
      </w:r>
    </w:p>
    <w:p w:rsidR="00B22B10" w:rsidRPr="00A17CDC" w:rsidRDefault="00E6037C" w:rsidP="008E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 xml:space="preserve">Освоение образовательных программ основного общего образования завершается обязательной государственной итоговой аттестацией выпускников. Государственная итоговая аттестация выпускников 9 класса школы осуществляется в соответствии с «Порядком проведения государственной итоговой аттестации по образовательным программам основного общего образования», утвержденным приказом Министерства образования и науки </w:t>
      </w:r>
      <w:r w:rsidR="00A17CDC">
        <w:rPr>
          <w:rFonts w:ascii="Times New Roman" w:hAnsi="Times New Roman"/>
          <w:sz w:val="24"/>
          <w:szCs w:val="28"/>
        </w:rPr>
        <w:t>РФ № 1394 от 25 декабря 2013 г.</w:t>
      </w:r>
    </w:p>
    <w:p w:rsidR="008E63BC" w:rsidRDefault="008E63BC">
      <w:pPr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br w:type="page"/>
      </w:r>
    </w:p>
    <w:p w:rsidR="00E6037C" w:rsidRPr="00B22B10" w:rsidRDefault="00E6037C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bookmarkStart w:id="0" w:name="_GoBack"/>
      <w:bookmarkEnd w:id="0"/>
      <w:r w:rsidRPr="00B22B10">
        <w:rPr>
          <w:rFonts w:ascii="Times New Roman" w:hAnsi="Times New Roman"/>
          <w:b/>
          <w:sz w:val="24"/>
          <w:szCs w:val="28"/>
          <w:u w:val="single"/>
        </w:rPr>
        <w:lastRenderedPageBreak/>
        <w:t>Учебный план, реализующий образовательную программу</w:t>
      </w:r>
    </w:p>
    <w:p w:rsidR="00E6037C" w:rsidRPr="00B22B10" w:rsidRDefault="00E6037C" w:rsidP="00E603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B22B10">
        <w:rPr>
          <w:rFonts w:ascii="Times New Roman" w:hAnsi="Times New Roman"/>
          <w:b/>
          <w:sz w:val="24"/>
          <w:szCs w:val="28"/>
          <w:u w:val="single"/>
        </w:rPr>
        <w:t>основного общего образования (в соответствии с ФГОС ООО)</w:t>
      </w:r>
    </w:p>
    <w:tbl>
      <w:tblPr>
        <w:tblpPr w:leftFromText="180" w:rightFromText="180" w:vertAnchor="text" w:horzAnchor="margin" w:tblpXSpec="center" w:tblpY="159"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2245"/>
        <w:gridCol w:w="982"/>
        <w:gridCol w:w="1122"/>
        <w:gridCol w:w="842"/>
        <w:gridCol w:w="841"/>
        <w:gridCol w:w="842"/>
        <w:gridCol w:w="1122"/>
      </w:tblGrid>
      <w:tr w:rsidR="00E6037C" w:rsidRPr="00B22B10" w:rsidTr="00A857B7">
        <w:trPr>
          <w:trHeight w:val="412"/>
        </w:trPr>
        <w:tc>
          <w:tcPr>
            <w:tcW w:w="2212" w:type="dxa"/>
            <w:vMerge w:val="restart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Предметные области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Учебные предметы</w:t>
            </w:r>
          </w:p>
        </w:tc>
        <w:tc>
          <w:tcPr>
            <w:tcW w:w="4629" w:type="dxa"/>
            <w:gridSpan w:val="5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Классы/Количество часов</w:t>
            </w:r>
          </w:p>
        </w:tc>
        <w:tc>
          <w:tcPr>
            <w:tcW w:w="1122" w:type="dxa"/>
            <w:vMerge w:val="restart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</w:tr>
      <w:tr w:rsidR="00E6037C" w:rsidRPr="00B22B10" w:rsidTr="00A857B7">
        <w:trPr>
          <w:trHeight w:val="275"/>
        </w:trPr>
        <w:tc>
          <w:tcPr>
            <w:tcW w:w="2212" w:type="dxa"/>
            <w:vMerge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22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42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41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841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122" w:type="dxa"/>
            <w:vMerge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037C" w:rsidRPr="00B22B10" w:rsidTr="00A857B7">
        <w:trPr>
          <w:trHeight w:val="270"/>
        </w:trPr>
        <w:tc>
          <w:tcPr>
            <w:tcW w:w="2212" w:type="dxa"/>
            <w:vMerge w:val="restart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Русский язык и литература</w:t>
            </w:r>
          </w:p>
        </w:tc>
        <w:tc>
          <w:tcPr>
            <w:tcW w:w="2245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22B10">
              <w:rPr>
                <w:rFonts w:ascii="Times New Roman" w:eastAsia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982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4,5</w:t>
            </w:r>
          </w:p>
        </w:tc>
        <w:tc>
          <w:tcPr>
            <w:tcW w:w="1122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5,5</w:t>
            </w:r>
          </w:p>
        </w:tc>
        <w:tc>
          <w:tcPr>
            <w:tcW w:w="842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3,5</w:t>
            </w:r>
          </w:p>
        </w:tc>
        <w:tc>
          <w:tcPr>
            <w:tcW w:w="841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41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22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19,5</w:t>
            </w:r>
          </w:p>
        </w:tc>
      </w:tr>
      <w:tr w:rsidR="00E6037C" w:rsidRPr="00B22B10" w:rsidTr="00A857B7">
        <w:trPr>
          <w:trHeight w:val="270"/>
        </w:trPr>
        <w:tc>
          <w:tcPr>
            <w:tcW w:w="2212" w:type="dxa"/>
            <w:vMerge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E6037C" w:rsidRPr="00B22B10" w:rsidRDefault="00094964" w:rsidP="00AB7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22B10">
              <w:rPr>
                <w:rFonts w:ascii="Times New Roman" w:eastAsia="Times New Roman" w:hAnsi="Times New Roman"/>
                <w:sz w:val="24"/>
                <w:szCs w:val="28"/>
              </w:rPr>
              <w:t xml:space="preserve">Литература </w:t>
            </w:r>
          </w:p>
        </w:tc>
        <w:tc>
          <w:tcPr>
            <w:tcW w:w="982" w:type="dxa"/>
            <w:shd w:val="clear" w:color="auto" w:fill="auto"/>
          </w:tcPr>
          <w:p w:rsidR="00E6037C" w:rsidRPr="00B22B10" w:rsidRDefault="00094964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  <w:r w:rsidR="00E6037C" w:rsidRPr="00B22B10">
              <w:rPr>
                <w:rFonts w:ascii="Times New Roman" w:hAnsi="Times New Roman"/>
                <w:sz w:val="24"/>
                <w:szCs w:val="28"/>
              </w:rPr>
              <w:t>,5</w:t>
            </w:r>
          </w:p>
        </w:tc>
        <w:tc>
          <w:tcPr>
            <w:tcW w:w="1122" w:type="dxa"/>
          </w:tcPr>
          <w:p w:rsidR="00E6037C" w:rsidRPr="00B22B10" w:rsidRDefault="00094964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  <w:r w:rsidR="00E6037C" w:rsidRPr="00B22B10">
              <w:rPr>
                <w:rFonts w:ascii="Times New Roman" w:hAnsi="Times New Roman"/>
                <w:sz w:val="24"/>
                <w:szCs w:val="28"/>
              </w:rPr>
              <w:t>,5</w:t>
            </w:r>
          </w:p>
        </w:tc>
        <w:tc>
          <w:tcPr>
            <w:tcW w:w="842" w:type="dxa"/>
          </w:tcPr>
          <w:p w:rsidR="00E6037C" w:rsidRPr="00B22B10" w:rsidRDefault="00094964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1" w:type="dxa"/>
          </w:tcPr>
          <w:p w:rsidR="00E6037C" w:rsidRPr="00B22B10" w:rsidRDefault="00094964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1" w:type="dxa"/>
          </w:tcPr>
          <w:p w:rsidR="00E6037C" w:rsidRPr="00B22B10" w:rsidRDefault="00094964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  <w:r w:rsidR="00E6037C" w:rsidRPr="00B22B10">
              <w:rPr>
                <w:rFonts w:ascii="Times New Roman" w:hAnsi="Times New Roman"/>
                <w:sz w:val="24"/>
                <w:szCs w:val="28"/>
              </w:rPr>
              <w:t>,5</w:t>
            </w:r>
          </w:p>
        </w:tc>
        <w:tc>
          <w:tcPr>
            <w:tcW w:w="1122" w:type="dxa"/>
          </w:tcPr>
          <w:p w:rsidR="00E6037C" w:rsidRPr="00B22B10" w:rsidRDefault="0060210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11</w:t>
            </w:r>
            <w:r w:rsidR="00E6037C" w:rsidRPr="00B22B10">
              <w:rPr>
                <w:rFonts w:ascii="Times New Roman" w:hAnsi="Times New Roman"/>
                <w:sz w:val="24"/>
                <w:szCs w:val="28"/>
              </w:rPr>
              <w:t>,5</w:t>
            </w:r>
          </w:p>
        </w:tc>
      </w:tr>
      <w:tr w:rsidR="00E6037C" w:rsidRPr="00B22B10" w:rsidTr="00A857B7">
        <w:trPr>
          <w:trHeight w:val="317"/>
        </w:trPr>
        <w:tc>
          <w:tcPr>
            <w:tcW w:w="2212" w:type="dxa"/>
            <w:vMerge w:val="restart"/>
          </w:tcPr>
          <w:p w:rsidR="00E6037C" w:rsidRPr="00B22B10" w:rsidRDefault="00AB73FE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Родной язык и родная литература</w:t>
            </w:r>
          </w:p>
        </w:tc>
        <w:tc>
          <w:tcPr>
            <w:tcW w:w="2245" w:type="dxa"/>
            <w:shd w:val="clear" w:color="auto" w:fill="auto"/>
          </w:tcPr>
          <w:p w:rsidR="00E6037C" w:rsidRPr="00B22B10" w:rsidRDefault="00AB73FE" w:rsidP="00AB7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22B10">
              <w:rPr>
                <w:rFonts w:ascii="Times New Roman" w:eastAsia="Times New Roman" w:hAnsi="Times New Roman"/>
                <w:sz w:val="24"/>
                <w:szCs w:val="28"/>
              </w:rPr>
              <w:t>Родной язык</w:t>
            </w:r>
          </w:p>
        </w:tc>
        <w:tc>
          <w:tcPr>
            <w:tcW w:w="982" w:type="dxa"/>
            <w:shd w:val="clear" w:color="auto" w:fill="auto"/>
          </w:tcPr>
          <w:p w:rsidR="00E6037C" w:rsidRPr="00B22B10" w:rsidRDefault="00094964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</w:t>
            </w:r>
            <w:r w:rsidR="00E6037C" w:rsidRPr="00B22B10">
              <w:rPr>
                <w:rFonts w:ascii="Times New Roman" w:hAnsi="Times New Roman"/>
                <w:sz w:val="24"/>
                <w:szCs w:val="28"/>
              </w:rPr>
              <w:t>,5</w:t>
            </w:r>
          </w:p>
        </w:tc>
        <w:tc>
          <w:tcPr>
            <w:tcW w:w="1122" w:type="dxa"/>
          </w:tcPr>
          <w:p w:rsidR="00E6037C" w:rsidRPr="00B22B10" w:rsidRDefault="00094964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</w:t>
            </w:r>
            <w:r w:rsidR="00E6037C" w:rsidRPr="00B22B10">
              <w:rPr>
                <w:rFonts w:ascii="Times New Roman" w:hAnsi="Times New Roman"/>
                <w:sz w:val="24"/>
                <w:szCs w:val="28"/>
              </w:rPr>
              <w:t>,5</w:t>
            </w:r>
          </w:p>
        </w:tc>
        <w:tc>
          <w:tcPr>
            <w:tcW w:w="842" w:type="dxa"/>
          </w:tcPr>
          <w:p w:rsidR="00E6037C" w:rsidRPr="00B22B10" w:rsidRDefault="00094964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1" w:type="dxa"/>
          </w:tcPr>
          <w:p w:rsidR="00E6037C" w:rsidRPr="00B22B10" w:rsidRDefault="00094964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1" w:type="dxa"/>
          </w:tcPr>
          <w:p w:rsidR="00E6037C" w:rsidRPr="00B22B10" w:rsidRDefault="00094964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</w:t>
            </w:r>
            <w:r w:rsidR="00E6037C" w:rsidRPr="00B22B10">
              <w:rPr>
                <w:rFonts w:ascii="Times New Roman" w:hAnsi="Times New Roman"/>
                <w:sz w:val="24"/>
                <w:szCs w:val="28"/>
              </w:rPr>
              <w:t>,5</w:t>
            </w:r>
          </w:p>
        </w:tc>
        <w:tc>
          <w:tcPr>
            <w:tcW w:w="1122" w:type="dxa"/>
          </w:tcPr>
          <w:p w:rsidR="00E6037C" w:rsidRPr="00B22B10" w:rsidRDefault="0060210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  <w:r w:rsidR="00E6037C" w:rsidRPr="00B22B10">
              <w:rPr>
                <w:rFonts w:ascii="Times New Roman" w:hAnsi="Times New Roman"/>
                <w:sz w:val="24"/>
                <w:szCs w:val="28"/>
              </w:rPr>
              <w:t>,5</w:t>
            </w:r>
          </w:p>
        </w:tc>
      </w:tr>
      <w:tr w:rsidR="00E6037C" w:rsidRPr="00B22B10" w:rsidTr="00A857B7">
        <w:trPr>
          <w:trHeight w:val="317"/>
        </w:trPr>
        <w:tc>
          <w:tcPr>
            <w:tcW w:w="2212" w:type="dxa"/>
            <w:vMerge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ind w:left="-108" w:right="-71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22B10">
              <w:rPr>
                <w:rFonts w:ascii="Times New Roman" w:eastAsia="Times New Roman" w:hAnsi="Times New Roman"/>
                <w:sz w:val="24"/>
                <w:szCs w:val="28"/>
              </w:rPr>
              <w:t>Родная литература</w:t>
            </w:r>
          </w:p>
        </w:tc>
        <w:tc>
          <w:tcPr>
            <w:tcW w:w="982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122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2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1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1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122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</w:tr>
      <w:tr w:rsidR="00E6037C" w:rsidRPr="00B22B10" w:rsidTr="00A857B7">
        <w:trPr>
          <w:trHeight w:val="261"/>
        </w:trPr>
        <w:tc>
          <w:tcPr>
            <w:tcW w:w="2212" w:type="dxa"/>
            <w:vMerge w:val="restart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Иностранные языки</w:t>
            </w:r>
          </w:p>
        </w:tc>
        <w:tc>
          <w:tcPr>
            <w:tcW w:w="2245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22B10">
              <w:rPr>
                <w:rFonts w:ascii="Times New Roman" w:eastAsia="Times New Roman" w:hAnsi="Times New Roman"/>
                <w:sz w:val="24"/>
                <w:szCs w:val="28"/>
              </w:rPr>
              <w:t>Иностранный язык (английский)</w:t>
            </w:r>
          </w:p>
        </w:tc>
        <w:tc>
          <w:tcPr>
            <w:tcW w:w="982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22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42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41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41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22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E6037C" w:rsidRPr="00B22B10" w:rsidTr="00A857B7">
        <w:trPr>
          <w:trHeight w:val="261"/>
        </w:trPr>
        <w:tc>
          <w:tcPr>
            <w:tcW w:w="2212" w:type="dxa"/>
            <w:vMerge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22B10">
              <w:rPr>
                <w:rFonts w:ascii="Times New Roman" w:eastAsia="Times New Roman" w:hAnsi="Times New Roman"/>
                <w:sz w:val="24"/>
                <w:szCs w:val="28"/>
              </w:rPr>
              <w:t>Иностранный язык (немецкий)</w:t>
            </w:r>
          </w:p>
        </w:tc>
        <w:tc>
          <w:tcPr>
            <w:tcW w:w="982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2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2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1" w:type="dxa"/>
          </w:tcPr>
          <w:p w:rsidR="00E6037C" w:rsidRPr="00B22B10" w:rsidRDefault="0017195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1" w:type="dxa"/>
          </w:tcPr>
          <w:p w:rsidR="00E6037C" w:rsidRPr="00B22B10" w:rsidRDefault="00BF3712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122" w:type="dxa"/>
          </w:tcPr>
          <w:p w:rsidR="00E6037C" w:rsidRPr="00B22B10" w:rsidRDefault="00BF3712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E6037C" w:rsidRPr="00B22B10" w:rsidTr="00A857B7">
        <w:trPr>
          <w:trHeight w:val="270"/>
        </w:trPr>
        <w:tc>
          <w:tcPr>
            <w:tcW w:w="2212" w:type="dxa"/>
            <w:vMerge w:val="restart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Математика и информатика</w:t>
            </w:r>
          </w:p>
        </w:tc>
        <w:tc>
          <w:tcPr>
            <w:tcW w:w="2245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982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22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42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1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1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2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E6037C" w:rsidRPr="00B22B10" w:rsidTr="00A857B7">
        <w:trPr>
          <w:trHeight w:val="270"/>
        </w:trPr>
        <w:tc>
          <w:tcPr>
            <w:tcW w:w="2212" w:type="dxa"/>
            <w:vMerge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Алгебра</w:t>
            </w:r>
          </w:p>
        </w:tc>
        <w:tc>
          <w:tcPr>
            <w:tcW w:w="982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2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2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41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41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22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E6037C" w:rsidRPr="00B22B10" w:rsidTr="00A857B7">
        <w:trPr>
          <w:trHeight w:val="270"/>
        </w:trPr>
        <w:tc>
          <w:tcPr>
            <w:tcW w:w="2212" w:type="dxa"/>
            <w:vMerge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Геометрия</w:t>
            </w:r>
          </w:p>
        </w:tc>
        <w:tc>
          <w:tcPr>
            <w:tcW w:w="982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2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2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1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1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22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E6037C" w:rsidRPr="00B22B10" w:rsidTr="00A857B7">
        <w:trPr>
          <w:trHeight w:val="270"/>
        </w:trPr>
        <w:tc>
          <w:tcPr>
            <w:tcW w:w="2212" w:type="dxa"/>
            <w:vMerge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Информатика</w:t>
            </w:r>
          </w:p>
        </w:tc>
        <w:tc>
          <w:tcPr>
            <w:tcW w:w="982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2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2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1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1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22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A857B7" w:rsidRPr="00B22B10" w:rsidTr="00A857B7">
        <w:trPr>
          <w:trHeight w:val="330"/>
        </w:trPr>
        <w:tc>
          <w:tcPr>
            <w:tcW w:w="2212" w:type="dxa"/>
            <w:vMerge w:val="restart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Общественно-научные предметы</w:t>
            </w:r>
          </w:p>
        </w:tc>
        <w:tc>
          <w:tcPr>
            <w:tcW w:w="2245" w:type="dxa"/>
            <w:shd w:val="clear" w:color="auto" w:fill="auto"/>
          </w:tcPr>
          <w:p w:rsidR="00A857B7" w:rsidRPr="00DF6E85" w:rsidRDefault="00A857B7" w:rsidP="009051DE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E85">
              <w:rPr>
                <w:rFonts w:ascii="Times New Roman" w:hAnsi="Times New Roman"/>
                <w:bCs/>
                <w:sz w:val="24"/>
                <w:szCs w:val="24"/>
              </w:rPr>
              <w:t>История России.</w:t>
            </w:r>
          </w:p>
        </w:tc>
        <w:tc>
          <w:tcPr>
            <w:tcW w:w="982" w:type="dxa"/>
            <w:shd w:val="clear" w:color="auto" w:fill="auto"/>
          </w:tcPr>
          <w:p w:rsidR="00A857B7" w:rsidRPr="00DF6E85" w:rsidRDefault="00A857B7" w:rsidP="009051DE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A857B7" w:rsidRPr="00DF6E85" w:rsidRDefault="00A857B7" w:rsidP="009051DE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E85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842" w:type="dxa"/>
          </w:tcPr>
          <w:p w:rsidR="00A857B7" w:rsidRPr="00DF6E85" w:rsidRDefault="00A857B7" w:rsidP="009051DE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E85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841" w:type="dxa"/>
          </w:tcPr>
          <w:p w:rsidR="00A857B7" w:rsidRPr="00DF6E85" w:rsidRDefault="00A857B7" w:rsidP="009051DE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E85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841" w:type="dxa"/>
          </w:tcPr>
          <w:p w:rsidR="00A857B7" w:rsidRPr="00DF6E85" w:rsidRDefault="00A857B7" w:rsidP="009051DE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E85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22" w:type="dxa"/>
            <w:vMerge w:val="restart"/>
            <w:vAlign w:val="center"/>
          </w:tcPr>
          <w:p w:rsidR="00A857B7" w:rsidRPr="00B22B10" w:rsidRDefault="00A857B7" w:rsidP="00A8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A857B7" w:rsidRPr="00B22B10" w:rsidTr="00A857B7">
        <w:trPr>
          <w:trHeight w:val="353"/>
        </w:trPr>
        <w:tc>
          <w:tcPr>
            <w:tcW w:w="2212" w:type="dxa"/>
            <w:vMerge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A857B7" w:rsidRPr="00DF6E85" w:rsidRDefault="00A857B7" w:rsidP="009051DE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E85">
              <w:rPr>
                <w:rFonts w:ascii="Times New Roman" w:hAnsi="Times New Roman"/>
                <w:bCs/>
                <w:sz w:val="24"/>
                <w:szCs w:val="24"/>
              </w:rPr>
              <w:t xml:space="preserve"> Всеобщая история</w:t>
            </w:r>
          </w:p>
        </w:tc>
        <w:tc>
          <w:tcPr>
            <w:tcW w:w="982" w:type="dxa"/>
            <w:shd w:val="clear" w:color="auto" w:fill="auto"/>
          </w:tcPr>
          <w:p w:rsidR="00A857B7" w:rsidRPr="00DF6E85" w:rsidRDefault="00A857B7" w:rsidP="009051DE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E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A857B7" w:rsidRPr="00DF6E85" w:rsidRDefault="00A857B7" w:rsidP="009051DE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E85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42" w:type="dxa"/>
          </w:tcPr>
          <w:p w:rsidR="00A857B7" w:rsidRPr="00DF6E85" w:rsidRDefault="00A857B7" w:rsidP="009051DE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E85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41" w:type="dxa"/>
          </w:tcPr>
          <w:p w:rsidR="00A857B7" w:rsidRPr="00DF6E85" w:rsidRDefault="00A857B7" w:rsidP="009051DE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E85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41" w:type="dxa"/>
          </w:tcPr>
          <w:p w:rsidR="00A857B7" w:rsidRPr="00DF6E85" w:rsidRDefault="00A857B7" w:rsidP="009051DE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E85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122" w:type="dxa"/>
            <w:vMerge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857B7" w:rsidRPr="00B22B10" w:rsidTr="00A857B7">
        <w:trPr>
          <w:trHeight w:val="272"/>
        </w:trPr>
        <w:tc>
          <w:tcPr>
            <w:tcW w:w="2212" w:type="dxa"/>
            <w:vMerge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982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A857B7" w:rsidRPr="00B22B10" w:rsidTr="00A857B7">
        <w:trPr>
          <w:trHeight w:val="361"/>
        </w:trPr>
        <w:tc>
          <w:tcPr>
            <w:tcW w:w="2212" w:type="dxa"/>
            <w:vMerge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982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A857B7" w:rsidRPr="00B22B10" w:rsidTr="00A857B7">
        <w:trPr>
          <w:trHeight w:val="270"/>
        </w:trPr>
        <w:tc>
          <w:tcPr>
            <w:tcW w:w="221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45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82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</w:tr>
      <w:tr w:rsidR="00A857B7" w:rsidRPr="00B22B10" w:rsidTr="00A857B7">
        <w:trPr>
          <w:trHeight w:val="328"/>
        </w:trPr>
        <w:tc>
          <w:tcPr>
            <w:tcW w:w="2212" w:type="dxa"/>
            <w:vMerge w:val="restart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B22B10">
              <w:rPr>
                <w:rFonts w:ascii="Times New Roman" w:hAnsi="Times New Roman"/>
                <w:szCs w:val="24"/>
              </w:rPr>
              <w:t>Естественно-научные</w:t>
            </w:r>
            <w:proofErr w:type="gramEnd"/>
            <w:r w:rsidRPr="00B22B10">
              <w:rPr>
                <w:rFonts w:ascii="Times New Roman" w:hAnsi="Times New Roman"/>
                <w:szCs w:val="24"/>
              </w:rPr>
              <w:t xml:space="preserve"> предметы</w:t>
            </w:r>
          </w:p>
        </w:tc>
        <w:tc>
          <w:tcPr>
            <w:tcW w:w="2245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Биология</w:t>
            </w:r>
          </w:p>
        </w:tc>
        <w:tc>
          <w:tcPr>
            <w:tcW w:w="982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A857B7" w:rsidRPr="00B22B10" w:rsidTr="00A857B7">
        <w:trPr>
          <w:trHeight w:val="276"/>
        </w:trPr>
        <w:tc>
          <w:tcPr>
            <w:tcW w:w="2212" w:type="dxa"/>
            <w:vMerge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Физика</w:t>
            </w:r>
          </w:p>
        </w:tc>
        <w:tc>
          <w:tcPr>
            <w:tcW w:w="982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A857B7" w:rsidRPr="00B22B10" w:rsidTr="00A857B7">
        <w:trPr>
          <w:trHeight w:val="365"/>
        </w:trPr>
        <w:tc>
          <w:tcPr>
            <w:tcW w:w="2212" w:type="dxa"/>
            <w:vMerge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Химия</w:t>
            </w:r>
          </w:p>
        </w:tc>
        <w:tc>
          <w:tcPr>
            <w:tcW w:w="982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A857B7" w:rsidRPr="00B22B10" w:rsidTr="00A857B7">
        <w:trPr>
          <w:trHeight w:val="253"/>
        </w:trPr>
        <w:tc>
          <w:tcPr>
            <w:tcW w:w="2212" w:type="dxa"/>
            <w:vMerge w:val="restart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Искусство</w:t>
            </w:r>
          </w:p>
        </w:tc>
        <w:tc>
          <w:tcPr>
            <w:tcW w:w="2245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Музыка</w:t>
            </w:r>
          </w:p>
        </w:tc>
        <w:tc>
          <w:tcPr>
            <w:tcW w:w="982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A857B7" w:rsidRPr="00B22B10" w:rsidTr="00A857B7">
        <w:trPr>
          <w:trHeight w:val="253"/>
        </w:trPr>
        <w:tc>
          <w:tcPr>
            <w:tcW w:w="2212" w:type="dxa"/>
            <w:vMerge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Изобразительное искусство</w:t>
            </w:r>
          </w:p>
        </w:tc>
        <w:tc>
          <w:tcPr>
            <w:tcW w:w="982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A857B7" w:rsidRPr="00B22B10" w:rsidTr="00A857B7">
        <w:trPr>
          <w:trHeight w:val="270"/>
        </w:trPr>
        <w:tc>
          <w:tcPr>
            <w:tcW w:w="221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Технология</w:t>
            </w:r>
          </w:p>
        </w:tc>
        <w:tc>
          <w:tcPr>
            <w:tcW w:w="2245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Технология</w:t>
            </w:r>
          </w:p>
        </w:tc>
        <w:tc>
          <w:tcPr>
            <w:tcW w:w="982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A857B7" w:rsidRPr="00B22B10" w:rsidTr="00A857B7">
        <w:trPr>
          <w:trHeight w:val="253"/>
        </w:trPr>
        <w:tc>
          <w:tcPr>
            <w:tcW w:w="2212" w:type="dxa"/>
            <w:vMerge w:val="restart"/>
          </w:tcPr>
          <w:p w:rsidR="00A857B7" w:rsidRPr="00B22B10" w:rsidRDefault="00A857B7" w:rsidP="00AB73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45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982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A857B7" w:rsidRPr="00B22B10" w:rsidTr="00A857B7">
        <w:trPr>
          <w:trHeight w:val="270"/>
        </w:trPr>
        <w:tc>
          <w:tcPr>
            <w:tcW w:w="2212" w:type="dxa"/>
            <w:vMerge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982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4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A857B7" w:rsidRPr="00B22B10" w:rsidTr="00A857B7">
        <w:trPr>
          <w:trHeight w:val="253"/>
        </w:trPr>
        <w:tc>
          <w:tcPr>
            <w:tcW w:w="4457" w:type="dxa"/>
            <w:gridSpan w:val="2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982" w:type="dxa"/>
            <w:shd w:val="clear" w:color="auto" w:fill="auto"/>
          </w:tcPr>
          <w:p w:rsidR="00A857B7" w:rsidRPr="00B22B10" w:rsidRDefault="001C5E48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27,5</w:t>
            </w: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29,5</w:t>
            </w:r>
          </w:p>
        </w:tc>
        <w:tc>
          <w:tcPr>
            <w:tcW w:w="84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32,5</w:t>
            </w:r>
          </w:p>
        </w:tc>
        <w:tc>
          <w:tcPr>
            <w:tcW w:w="841" w:type="dxa"/>
          </w:tcPr>
          <w:p w:rsidR="00A857B7" w:rsidRPr="00B22B10" w:rsidRDefault="001C5E48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22" w:type="dxa"/>
          </w:tcPr>
          <w:p w:rsidR="00A857B7" w:rsidRPr="00B22B10" w:rsidRDefault="00772037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  <w:r w:rsidR="00A857B7" w:rsidRPr="00B22B10">
              <w:rPr>
                <w:rFonts w:ascii="Times New Roman" w:hAnsi="Times New Roman"/>
                <w:b/>
                <w:sz w:val="24"/>
                <w:szCs w:val="28"/>
              </w:rPr>
              <w:t>,5</w:t>
            </w:r>
          </w:p>
        </w:tc>
      </w:tr>
      <w:tr w:rsidR="00A857B7" w:rsidRPr="00B22B10" w:rsidTr="006E236F">
        <w:trPr>
          <w:trHeight w:val="253"/>
        </w:trPr>
        <w:tc>
          <w:tcPr>
            <w:tcW w:w="4457" w:type="dxa"/>
            <w:gridSpan w:val="2"/>
          </w:tcPr>
          <w:p w:rsidR="00A857B7" w:rsidRPr="00B22B10" w:rsidRDefault="00A857B7" w:rsidP="00AB73F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982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A857B7" w:rsidRPr="00772037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857B7" w:rsidRPr="00B22B10" w:rsidTr="006E236F">
        <w:trPr>
          <w:trHeight w:val="253"/>
        </w:trPr>
        <w:tc>
          <w:tcPr>
            <w:tcW w:w="4457" w:type="dxa"/>
            <w:gridSpan w:val="2"/>
          </w:tcPr>
          <w:p w:rsidR="00A857B7" w:rsidRPr="00B22B10" w:rsidRDefault="00A857B7" w:rsidP="00AB73FE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Основы финансовой грамотности</w:t>
            </w:r>
          </w:p>
        </w:tc>
        <w:tc>
          <w:tcPr>
            <w:tcW w:w="982" w:type="dxa"/>
            <w:shd w:val="clear" w:color="auto" w:fill="auto"/>
          </w:tcPr>
          <w:p w:rsidR="00A857B7" w:rsidRPr="00B22B10" w:rsidRDefault="001C5E48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A857B7" w:rsidRPr="00772037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857B7" w:rsidRPr="00B22B10" w:rsidTr="006E236F">
        <w:trPr>
          <w:trHeight w:val="253"/>
        </w:trPr>
        <w:tc>
          <w:tcPr>
            <w:tcW w:w="4457" w:type="dxa"/>
            <w:gridSpan w:val="2"/>
          </w:tcPr>
          <w:p w:rsidR="00A857B7" w:rsidRPr="00A857B7" w:rsidRDefault="006E236F" w:rsidP="00AB73FE">
            <w:pPr>
              <w:spacing w:after="0" w:line="240" w:lineRule="auto"/>
              <w:ind w:right="-109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Юные естествоиспытатели</w:t>
            </w:r>
          </w:p>
        </w:tc>
        <w:tc>
          <w:tcPr>
            <w:tcW w:w="982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122" w:type="dxa"/>
            <w:shd w:val="clear" w:color="auto" w:fill="auto"/>
          </w:tcPr>
          <w:p w:rsidR="00A857B7" w:rsidRPr="00772037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</w:tr>
      <w:tr w:rsidR="006E236F" w:rsidRPr="00B22B10" w:rsidTr="006E236F">
        <w:trPr>
          <w:trHeight w:val="253"/>
        </w:trPr>
        <w:tc>
          <w:tcPr>
            <w:tcW w:w="4457" w:type="dxa"/>
            <w:gridSpan w:val="2"/>
          </w:tcPr>
          <w:p w:rsidR="006E236F" w:rsidRDefault="006E236F" w:rsidP="00AB73FE">
            <w:pPr>
              <w:spacing w:after="0" w:line="240" w:lineRule="auto"/>
              <w:ind w:right="-109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Мир вокруг нас</w:t>
            </w:r>
          </w:p>
        </w:tc>
        <w:tc>
          <w:tcPr>
            <w:tcW w:w="982" w:type="dxa"/>
            <w:shd w:val="clear" w:color="auto" w:fill="auto"/>
          </w:tcPr>
          <w:p w:rsidR="006E236F" w:rsidRPr="00B22B10" w:rsidRDefault="006E236F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6E236F" w:rsidRPr="00772037" w:rsidRDefault="006E236F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2" w:type="dxa"/>
          </w:tcPr>
          <w:p w:rsidR="006E236F" w:rsidRPr="00B22B10" w:rsidRDefault="006E236F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1" w:type="dxa"/>
          </w:tcPr>
          <w:p w:rsidR="006E236F" w:rsidRPr="00B22B10" w:rsidRDefault="006E236F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1" w:type="dxa"/>
          </w:tcPr>
          <w:p w:rsidR="006E236F" w:rsidRPr="00B22B10" w:rsidRDefault="006E236F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2" w:type="dxa"/>
          </w:tcPr>
          <w:p w:rsidR="006E236F" w:rsidRPr="00B22B10" w:rsidRDefault="006E236F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</w:tr>
      <w:tr w:rsidR="00A857B7" w:rsidRPr="00B22B10" w:rsidTr="006E236F">
        <w:trPr>
          <w:trHeight w:val="253"/>
        </w:trPr>
        <w:tc>
          <w:tcPr>
            <w:tcW w:w="4457" w:type="dxa"/>
            <w:gridSpan w:val="2"/>
          </w:tcPr>
          <w:p w:rsidR="00A857B7" w:rsidRPr="00B22B10" w:rsidRDefault="00A857B7" w:rsidP="00AB73FE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Профориентация</w:t>
            </w:r>
          </w:p>
        </w:tc>
        <w:tc>
          <w:tcPr>
            <w:tcW w:w="982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A857B7" w:rsidRPr="00772037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1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C5E48" w:rsidRPr="00B22B10" w:rsidTr="006E236F">
        <w:trPr>
          <w:trHeight w:val="253"/>
        </w:trPr>
        <w:tc>
          <w:tcPr>
            <w:tcW w:w="4457" w:type="dxa"/>
            <w:gridSpan w:val="2"/>
          </w:tcPr>
          <w:p w:rsidR="001C5E48" w:rsidRPr="00B22B10" w:rsidRDefault="001C5E48" w:rsidP="00AB73FE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Литературное краеведение</w:t>
            </w:r>
          </w:p>
        </w:tc>
        <w:tc>
          <w:tcPr>
            <w:tcW w:w="982" w:type="dxa"/>
            <w:shd w:val="clear" w:color="auto" w:fill="auto"/>
          </w:tcPr>
          <w:p w:rsidR="001C5E48" w:rsidRPr="00B22B10" w:rsidRDefault="001C5E48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1C5E48" w:rsidRPr="00772037" w:rsidRDefault="001C5E48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2" w:type="dxa"/>
          </w:tcPr>
          <w:p w:rsidR="001C5E48" w:rsidRPr="00B22B10" w:rsidRDefault="001C5E48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1" w:type="dxa"/>
          </w:tcPr>
          <w:p w:rsidR="001C5E48" w:rsidRPr="00B22B10" w:rsidRDefault="001C5E48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1" w:type="dxa"/>
          </w:tcPr>
          <w:p w:rsidR="001C5E48" w:rsidRPr="00B22B10" w:rsidRDefault="001C5E48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122" w:type="dxa"/>
          </w:tcPr>
          <w:p w:rsidR="001C5E48" w:rsidRPr="00B22B10" w:rsidRDefault="001C5E48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</w:tr>
      <w:tr w:rsidR="00A857B7" w:rsidRPr="00B22B10" w:rsidTr="006E236F">
        <w:trPr>
          <w:trHeight w:val="521"/>
        </w:trPr>
        <w:tc>
          <w:tcPr>
            <w:tcW w:w="4457" w:type="dxa"/>
            <w:gridSpan w:val="2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Предельно допустимая нагрузка при 5-дневной учебной неделе</w:t>
            </w:r>
          </w:p>
        </w:tc>
        <w:tc>
          <w:tcPr>
            <w:tcW w:w="982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1122" w:type="dxa"/>
            <w:shd w:val="clear" w:color="auto" w:fill="auto"/>
          </w:tcPr>
          <w:p w:rsidR="00A857B7" w:rsidRPr="00772037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772037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84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33</w:t>
            </w:r>
          </w:p>
        </w:tc>
        <w:tc>
          <w:tcPr>
            <w:tcW w:w="841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33</w:t>
            </w:r>
          </w:p>
        </w:tc>
        <w:tc>
          <w:tcPr>
            <w:tcW w:w="1122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157</w:t>
            </w:r>
          </w:p>
        </w:tc>
      </w:tr>
    </w:tbl>
    <w:p w:rsidR="008C466B" w:rsidRPr="00B22B10" w:rsidRDefault="008C466B">
      <w:pPr>
        <w:rPr>
          <w:sz w:val="20"/>
        </w:rPr>
      </w:pPr>
    </w:p>
    <w:sectPr w:rsidR="008C466B" w:rsidRPr="00B22B10" w:rsidSect="00B22B10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6EB"/>
    <w:multiLevelType w:val="hybridMultilevel"/>
    <w:tmpl w:val="E140D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2241C3"/>
    <w:multiLevelType w:val="hybridMultilevel"/>
    <w:tmpl w:val="38744A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0D0C8D"/>
    <w:multiLevelType w:val="hybridMultilevel"/>
    <w:tmpl w:val="34FE7ADC"/>
    <w:lvl w:ilvl="0" w:tplc="DEBC8448">
      <w:numFmt w:val="bullet"/>
      <w:lvlText w:val="•"/>
      <w:lvlJc w:val="left"/>
      <w:pPr>
        <w:ind w:left="1272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C4C632A"/>
    <w:multiLevelType w:val="hybridMultilevel"/>
    <w:tmpl w:val="F9AE3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F45D9E"/>
    <w:multiLevelType w:val="hybridMultilevel"/>
    <w:tmpl w:val="9DCC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F5690"/>
    <w:multiLevelType w:val="hybridMultilevel"/>
    <w:tmpl w:val="A942C74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8C26FE72">
      <w:numFmt w:val="bullet"/>
      <w:lvlText w:val="•"/>
      <w:lvlJc w:val="left"/>
      <w:pPr>
        <w:ind w:left="1854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37C"/>
    <w:rsid w:val="00094964"/>
    <w:rsid w:val="0017195C"/>
    <w:rsid w:val="001922BA"/>
    <w:rsid w:val="001B193D"/>
    <w:rsid w:val="001C5E48"/>
    <w:rsid w:val="002229D7"/>
    <w:rsid w:val="002F57B8"/>
    <w:rsid w:val="00315071"/>
    <w:rsid w:val="00363D19"/>
    <w:rsid w:val="00384B17"/>
    <w:rsid w:val="00433ABD"/>
    <w:rsid w:val="00514D91"/>
    <w:rsid w:val="00521371"/>
    <w:rsid w:val="0060210E"/>
    <w:rsid w:val="00624D1C"/>
    <w:rsid w:val="00633EB6"/>
    <w:rsid w:val="006603B7"/>
    <w:rsid w:val="006E236F"/>
    <w:rsid w:val="00700138"/>
    <w:rsid w:val="00772037"/>
    <w:rsid w:val="007C698D"/>
    <w:rsid w:val="007D30E3"/>
    <w:rsid w:val="008C466B"/>
    <w:rsid w:val="008E63BC"/>
    <w:rsid w:val="00922F49"/>
    <w:rsid w:val="009C40CF"/>
    <w:rsid w:val="00A17CDC"/>
    <w:rsid w:val="00A857B7"/>
    <w:rsid w:val="00AB73FE"/>
    <w:rsid w:val="00AC1CA5"/>
    <w:rsid w:val="00AF539D"/>
    <w:rsid w:val="00B22B10"/>
    <w:rsid w:val="00BF3712"/>
    <w:rsid w:val="00CA5443"/>
    <w:rsid w:val="00D263AC"/>
    <w:rsid w:val="00D82495"/>
    <w:rsid w:val="00E57E73"/>
    <w:rsid w:val="00E6037C"/>
    <w:rsid w:val="00F7588D"/>
    <w:rsid w:val="00FB0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2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3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B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3EB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61F67980C8944BBE65BF4045210CEE" ma:contentTypeVersion="2" ma:contentTypeDescription="Создание документа." ma:contentTypeScope="" ma:versionID="80f6ab79c3f436b33320bae0800d6a2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3F8ACDF-829B-468C-910F-9D586924A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D0312AF-93E7-4899-B981-7E605A603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9A291-8846-4884-ABE3-1247166BAAD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ФГОС ООО 2019-2020</vt:lpstr>
    </vt:vector>
  </TitlesOfParts>
  <Company>Grizli777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ФГОС ООО 2019-2020</dc:title>
  <dc:creator>User-10</dc:creator>
  <cp:lastModifiedBy>Директор</cp:lastModifiedBy>
  <cp:revision>21</cp:revision>
  <dcterms:created xsi:type="dcterms:W3CDTF">2019-05-28T11:05:00Z</dcterms:created>
  <dcterms:modified xsi:type="dcterms:W3CDTF">2020-09-22T10:01:00Z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0x0101006E61F67980C8944BBE65BF4045210CEE</vt:lpwstr>
  </property>
</Properties>
</file>